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261D" w14:textId="085B81C1" w:rsidR="00AE5B26" w:rsidRDefault="00FB4076" w:rsidP="002500AE">
      <w:pPr>
        <w:spacing w:after="0"/>
        <w:ind w:left="1843"/>
      </w:pPr>
      <w:r>
        <w:rPr>
          <w:noProof/>
        </w:rPr>
        <w:drawing>
          <wp:anchor distT="0" distB="0" distL="114300" distR="114300" simplePos="0" relativeHeight="251659776" behindDoc="0" locked="0" layoutInCell="1" allowOverlap="1" wp14:anchorId="3108FD9A" wp14:editId="4742F780">
            <wp:simplePos x="0" y="0"/>
            <wp:positionH relativeFrom="column">
              <wp:posOffset>-15240</wp:posOffset>
            </wp:positionH>
            <wp:positionV relativeFrom="paragraph">
              <wp:posOffset>178232</wp:posOffset>
            </wp:positionV>
            <wp:extent cx="1873885" cy="1052195"/>
            <wp:effectExtent l="0" t="0" r="5715" b="1905"/>
            <wp:wrapThrough wrapText="bothSides">
              <wp:wrapPolygon edited="0">
                <wp:start x="0" y="0"/>
                <wp:lineTo x="0" y="21378"/>
                <wp:lineTo x="21519" y="21378"/>
                <wp:lineTo x="21519" y="0"/>
                <wp:lineTo x="0" y="0"/>
              </wp:wrapPolygon>
            </wp:wrapThrough>
            <wp:docPr id="1739253989"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253989" name="Image 1" descr="Une image contenant logo&#10;&#10;Description générée automatiquement"/>
                    <pic:cNvPicPr/>
                  </pic:nvPicPr>
                  <pic:blipFill rotWithShape="1">
                    <a:blip r:embed="rId8"/>
                    <a:srcRect l="14904" t="22247" r="16678" b="23449"/>
                    <a:stretch/>
                  </pic:blipFill>
                  <pic:spPr bwMode="auto">
                    <a:xfrm>
                      <a:off x="0" y="0"/>
                      <a:ext cx="1873885" cy="105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A523BE" w14:textId="23477B8C" w:rsidR="005F48CE" w:rsidRDefault="007210E9" w:rsidP="002500AE">
      <w:pPr>
        <w:spacing w:after="0"/>
      </w:pPr>
      <w:r>
        <w:rPr>
          <w:noProof/>
        </w:rPr>
        <w:drawing>
          <wp:anchor distT="0" distB="0" distL="114300" distR="114300" simplePos="0" relativeHeight="251663872" behindDoc="0" locked="0" layoutInCell="1" allowOverlap="1" wp14:anchorId="506BA956" wp14:editId="73C1C91C">
            <wp:simplePos x="0" y="0"/>
            <wp:positionH relativeFrom="column">
              <wp:posOffset>245042</wp:posOffset>
            </wp:positionH>
            <wp:positionV relativeFrom="paragraph">
              <wp:posOffset>95857</wp:posOffset>
            </wp:positionV>
            <wp:extent cx="2118360" cy="911225"/>
            <wp:effectExtent l="0" t="0" r="2540" b="3175"/>
            <wp:wrapThrough wrapText="bothSides">
              <wp:wrapPolygon edited="0">
                <wp:start x="0" y="0"/>
                <wp:lineTo x="0" y="21374"/>
                <wp:lineTo x="21496" y="21374"/>
                <wp:lineTo x="21496" y="0"/>
                <wp:lineTo x="0" y="0"/>
              </wp:wrapPolygon>
            </wp:wrapThrough>
            <wp:docPr id="20416879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687919" name="Image 1"/>
                    <pic:cNvPicPr/>
                  </pic:nvPicPr>
                  <pic:blipFill>
                    <a:blip r:embed="rId9"/>
                    <a:stretch>
                      <a:fillRect/>
                    </a:stretch>
                  </pic:blipFill>
                  <pic:spPr>
                    <a:xfrm>
                      <a:off x="0" y="0"/>
                      <a:ext cx="2118360" cy="911225"/>
                    </a:xfrm>
                    <a:prstGeom prst="rect">
                      <a:avLst/>
                    </a:prstGeom>
                  </pic:spPr>
                </pic:pic>
              </a:graphicData>
            </a:graphic>
            <wp14:sizeRelH relativeFrom="page">
              <wp14:pctWidth>0</wp14:pctWidth>
            </wp14:sizeRelH>
            <wp14:sizeRelV relativeFrom="page">
              <wp14:pctHeight>0</wp14:pctHeight>
            </wp14:sizeRelV>
          </wp:anchor>
        </w:drawing>
      </w:r>
      <w:r w:rsidR="0094207A">
        <w:rPr>
          <w:rFonts w:ascii="Avenir 65" w:hAnsi="Avenir 65"/>
          <w:b/>
          <w:noProof/>
          <w:color w:val="365F91" w:themeColor="accent1" w:themeShade="BF"/>
          <w:sz w:val="48"/>
          <w:szCs w:val="48"/>
          <w:lang w:eastAsia="fr-FR"/>
        </w:rPr>
        <mc:AlternateContent>
          <mc:Choice Requires="wps">
            <w:drawing>
              <wp:anchor distT="0" distB="0" distL="114300" distR="114300" simplePos="0" relativeHeight="251655680" behindDoc="0" locked="0" layoutInCell="1" allowOverlap="1" wp14:anchorId="5E6F53B4" wp14:editId="18019174">
                <wp:simplePos x="0" y="0"/>
                <wp:positionH relativeFrom="column">
                  <wp:posOffset>2672962</wp:posOffset>
                </wp:positionH>
                <wp:positionV relativeFrom="paragraph">
                  <wp:posOffset>158985</wp:posOffset>
                </wp:positionV>
                <wp:extent cx="1823385" cy="776886"/>
                <wp:effectExtent l="38100" t="88900" r="31115" b="869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00000">
                          <a:off x="0" y="0"/>
                          <a:ext cx="1823385" cy="776886"/>
                        </a:xfrm>
                        <a:prstGeom prst="rect">
                          <a:avLst/>
                        </a:prstGeom>
                        <a:solidFill>
                          <a:srgbClr val="FF66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47669" id="Rectangle 6" o:spid="_x0000_s1026" style="position:absolute;margin-left:210.45pt;margin-top:12.5pt;width:143.55pt;height:61.15pt;rotation:-5;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" fillcolor="#f60" stroked="f" strokecolor="#f2f2f2" strokeweight="3pt">
                <v:shadow color="#243f60" opacity=".5" offset="1pt"/>
              </v:rect>
            </w:pict>
          </mc:Fallback>
        </mc:AlternateContent>
      </w:r>
    </w:p>
    <w:p w14:paraId="7C1ED482" w14:textId="52BE0741" w:rsidR="002500AE" w:rsidRPr="000B494C" w:rsidRDefault="0094207A" w:rsidP="008936A0">
      <w:pPr>
        <w:spacing w:after="0"/>
      </w:pPr>
      <w:r>
        <w:rPr>
          <w:rFonts w:ascii="Avenir 65" w:hAnsi="Avenir 65"/>
          <w:b/>
          <w:noProof/>
          <w:color w:val="365F91" w:themeColor="accent1" w:themeShade="BF"/>
          <w:sz w:val="48"/>
          <w:szCs w:val="48"/>
          <w:lang w:eastAsia="fr-FR"/>
        </w:rPr>
        <mc:AlternateContent>
          <mc:Choice Requires="wps">
            <w:drawing>
              <wp:anchor distT="0" distB="0" distL="114300" distR="114300" simplePos="0" relativeHeight="251656704" behindDoc="0" locked="0" layoutInCell="1" allowOverlap="1" wp14:anchorId="4BEC799D" wp14:editId="2BD090BB">
                <wp:simplePos x="0" y="0"/>
                <wp:positionH relativeFrom="column">
                  <wp:posOffset>2721423</wp:posOffset>
                </wp:positionH>
                <wp:positionV relativeFrom="paragraph">
                  <wp:posOffset>116205</wp:posOffset>
                </wp:positionV>
                <wp:extent cx="1800860" cy="532765"/>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ECB6" w14:textId="77777777" w:rsidR="007210E9" w:rsidRDefault="005D778D" w:rsidP="005E4BFB">
                            <w:pPr>
                              <w:spacing w:after="0" w:line="240" w:lineRule="auto"/>
                              <w:jc w:val="center"/>
                              <w:rPr>
                                <w:rFonts w:asciiTheme="minorHAnsi" w:hAnsiTheme="minorHAnsi" w:cstheme="minorHAnsi"/>
                                <w:b/>
                                <w:color w:val="FFFFFF"/>
                                <w:sz w:val="24"/>
                                <w:szCs w:val="24"/>
                              </w:rPr>
                            </w:pPr>
                            <w:r>
                              <w:rPr>
                                <w:rFonts w:asciiTheme="minorHAnsi" w:hAnsiTheme="minorHAnsi" w:cstheme="minorHAnsi"/>
                                <w:b/>
                                <w:color w:val="FFFFFF"/>
                                <w:sz w:val="24"/>
                                <w:szCs w:val="24"/>
                              </w:rPr>
                              <w:t>Communiqué de presse</w:t>
                            </w:r>
                          </w:p>
                          <w:p w14:paraId="00763E83" w14:textId="32425BFC" w:rsidR="000B494C" w:rsidRPr="0020019F" w:rsidRDefault="007210E9" w:rsidP="005E4BFB">
                            <w:pPr>
                              <w:spacing w:after="0" w:line="240" w:lineRule="auto"/>
                              <w:jc w:val="center"/>
                              <w:rPr>
                                <w:rFonts w:asciiTheme="minorHAnsi" w:hAnsiTheme="minorHAnsi" w:cstheme="minorHAnsi"/>
                                <w:b/>
                                <w:color w:val="FFFFFF"/>
                                <w:sz w:val="24"/>
                                <w:szCs w:val="24"/>
                              </w:rPr>
                            </w:pPr>
                            <w:r>
                              <w:rPr>
                                <w:rFonts w:asciiTheme="minorHAnsi" w:hAnsiTheme="minorHAnsi" w:cstheme="minorHAnsi"/>
                                <w:b/>
                                <w:color w:val="FFFFFF"/>
                                <w:sz w:val="24"/>
                                <w:szCs w:val="24"/>
                              </w:rPr>
                              <w:t>1</w:t>
                            </w:r>
                            <w:r w:rsidR="000D21CE">
                              <w:rPr>
                                <w:rFonts w:asciiTheme="minorHAnsi" w:hAnsiTheme="minorHAnsi" w:cstheme="minorHAnsi"/>
                                <w:b/>
                                <w:color w:val="FFFFFF"/>
                                <w:sz w:val="24"/>
                                <w:szCs w:val="24"/>
                              </w:rPr>
                              <w:t>7</w:t>
                            </w:r>
                            <w:r>
                              <w:rPr>
                                <w:rFonts w:asciiTheme="minorHAnsi" w:hAnsiTheme="minorHAnsi" w:cstheme="minorHAnsi"/>
                                <w:b/>
                                <w:color w:val="FFFFFF"/>
                                <w:sz w:val="24"/>
                                <w:szCs w:val="24"/>
                              </w:rPr>
                              <w:t xml:space="preserve"> mai 2024</w:t>
                            </w:r>
                            <w:r w:rsidR="005D778D">
                              <w:rPr>
                                <w:rFonts w:asciiTheme="minorHAnsi" w:hAnsiTheme="minorHAnsi" w:cstheme="minorHAnsi"/>
                                <w:b/>
                                <w:color w:val="FFFFFF"/>
                                <w:sz w:val="24"/>
                                <w:szCs w:val="24"/>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C799D" id="_x0000_t202" coordsize="21600,21600" o:spt="202" path="m,l,21600r21600,l21600,xe">
                <v:stroke joinstyle="miter"/>
                <v:path gradientshapeok="t" o:connecttype="rect"/>
              </v:shapetype>
              <v:shape id="Zone de texte 7" o:spid="_x0000_s1026" type="#_x0000_t202" style="position:absolute;margin-left:214.3pt;margin-top:9.15pt;width:141.8pt;height:4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" filled="f" stroked="f">
                <v:textbox>
                  <w:txbxContent>
                    <w:p w14:paraId="65FDECB6" w14:textId="77777777" w:rsidR="007210E9" w:rsidRDefault="005D778D" w:rsidP="005E4BFB">
                      <w:pPr>
                        <w:spacing w:after="0" w:line="240" w:lineRule="auto"/>
                        <w:jc w:val="center"/>
                        <w:rPr>
                          <w:rFonts w:asciiTheme="minorHAnsi" w:hAnsiTheme="minorHAnsi" w:cstheme="minorHAnsi"/>
                          <w:b/>
                          <w:color w:val="FFFFFF"/>
                          <w:sz w:val="24"/>
                          <w:szCs w:val="24"/>
                        </w:rPr>
                      </w:pPr>
                      <w:r>
                        <w:rPr>
                          <w:rFonts w:asciiTheme="minorHAnsi" w:hAnsiTheme="minorHAnsi" w:cstheme="minorHAnsi"/>
                          <w:b/>
                          <w:color w:val="FFFFFF"/>
                          <w:sz w:val="24"/>
                          <w:szCs w:val="24"/>
                        </w:rPr>
                        <w:t>Communiqué de presse</w:t>
                      </w:r>
                    </w:p>
                    <w:p w14:paraId="00763E83" w14:textId="32425BFC" w:rsidR="000B494C" w:rsidRPr="0020019F" w:rsidRDefault="007210E9" w:rsidP="005E4BFB">
                      <w:pPr>
                        <w:spacing w:after="0" w:line="240" w:lineRule="auto"/>
                        <w:jc w:val="center"/>
                        <w:rPr>
                          <w:rFonts w:asciiTheme="minorHAnsi" w:hAnsiTheme="minorHAnsi" w:cstheme="minorHAnsi"/>
                          <w:b/>
                          <w:color w:val="FFFFFF"/>
                          <w:sz w:val="24"/>
                          <w:szCs w:val="24"/>
                        </w:rPr>
                      </w:pPr>
                      <w:r>
                        <w:rPr>
                          <w:rFonts w:asciiTheme="minorHAnsi" w:hAnsiTheme="minorHAnsi" w:cstheme="minorHAnsi"/>
                          <w:b/>
                          <w:color w:val="FFFFFF"/>
                          <w:sz w:val="24"/>
                          <w:szCs w:val="24"/>
                        </w:rPr>
                        <w:t>1</w:t>
                      </w:r>
                      <w:r w:rsidR="000D21CE">
                        <w:rPr>
                          <w:rFonts w:asciiTheme="minorHAnsi" w:hAnsiTheme="minorHAnsi" w:cstheme="minorHAnsi"/>
                          <w:b/>
                          <w:color w:val="FFFFFF"/>
                          <w:sz w:val="24"/>
                          <w:szCs w:val="24"/>
                        </w:rPr>
                        <w:t>7</w:t>
                      </w:r>
                      <w:r>
                        <w:rPr>
                          <w:rFonts w:asciiTheme="minorHAnsi" w:hAnsiTheme="minorHAnsi" w:cstheme="minorHAnsi"/>
                          <w:b/>
                          <w:color w:val="FFFFFF"/>
                          <w:sz w:val="24"/>
                          <w:szCs w:val="24"/>
                        </w:rPr>
                        <w:t xml:space="preserve"> mai 2024</w:t>
                      </w:r>
                      <w:r w:rsidR="005D778D">
                        <w:rPr>
                          <w:rFonts w:asciiTheme="minorHAnsi" w:hAnsiTheme="minorHAnsi" w:cstheme="minorHAnsi"/>
                          <w:b/>
                          <w:color w:val="FFFFFF"/>
                          <w:sz w:val="24"/>
                          <w:szCs w:val="24"/>
                        </w:rPr>
                        <w:br/>
                      </w:r>
                    </w:p>
                  </w:txbxContent>
                </v:textbox>
              </v:shape>
            </w:pict>
          </mc:Fallback>
        </mc:AlternateContent>
      </w:r>
      <w:r w:rsidR="00A909D4">
        <w:rPr>
          <w:rFonts w:ascii="Avenir 65" w:hAnsi="Avenir 65"/>
          <w:b/>
          <w:noProof/>
          <w:color w:val="002060"/>
          <w:sz w:val="44"/>
          <w:szCs w:val="44"/>
          <w:lang w:eastAsia="fr-FR"/>
        </w:rPr>
        <mc:AlternateContent>
          <mc:Choice Requires="wps">
            <w:drawing>
              <wp:anchor distT="0" distB="0" distL="114300" distR="114300" simplePos="0" relativeHeight="251654656" behindDoc="0" locked="0" layoutInCell="1" allowOverlap="1" wp14:anchorId="2968433D" wp14:editId="0BD4CBED">
                <wp:simplePos x="0" y="0"/>
                <wp:positionH relativeFrom="column">
                  <wp:posOffset>4664710</wp:posOffset>
                </wp:positionH>
                <wp:positionV relativeFrom="paragraph">
                  <wp:posOffset>75565</wp:posOffset>
                </wp:positionV>
                <wp:extent cx="1981200" cy="532765"/>
                <wp:effectExtent l="0" t="0" r="0" b="63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B0444" w14:textId="77777777" w:rsidR="00A909D4" w:rsidRPr="00EA01CD" w:rsidRDefault="00EA01CD" w:rsidP="00A909D4">
                            <w:pPr>
                              <w:spacing w:after="0" w:line="240" w:lineRule="auto"/>
                              <w:rPr>
                                <w:rFonts w:cs="Calibri"/>
                                <w:b/>
                                <w:color w:val="FFFFFF"/>
                                <w:sz w:val="24"/>
                                <w:szCs w:val="24"/>
                              </w:rPr>
                            </w:pPr>
                            <w:r w:rsidRPr="00EA01CD">
                              <w:rPr>
                                <w:rFonts w:cs="Calibri"/>
                                <w:b/>
                                <w:color w:val="FFFFFF"/>
                                <w:sz w:val="24"/>
                                <w:szCs w:val="24"/>
                              </w:rPr>
                              <w:t xml:space="preserve">Invitation presse </w:t>
                            </w:r>
                          </w:p>
                          <w:p w14:paraId="53EF7387" w14:textId="77777777" w:rsidR="00EA01CD" w:rsidRPr="00EA01CD" w:rsidRDefault="00EA01CD" w:rsidP="00A909D4">
                            <w:pPr>
                              <w:spacing w:after="0" w:line="240" w:lineRule="auto"/>
                              <w:rPr>
                                <w:rFonts w:cs="Calibri"/>
                                <w:b/>
                                <w:color w:val="FFFFFF"/>
                                <w:sz w:val="24"/>
                                <w:szCs w:val="24"/>
                              </w:rPr>
                            </w:pPr>
                            <w:r w:rsidRPr="00EA01CD">
                              <w:rPr>
                                <w:rFonts w:cs="Calibri"/>
                                <w:b/>
                                <w:color w:val="FFFFFF"/>
                                <w:sz w:val="24"/>
                                <w:szCs w:val="24"/>
                              </w:rPr>
                              <w:t>18 avril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8433D" id="Zone de texte 8" o:spid="_x0000_s1027" type="#_x0000_t202" style="position:absolute;margin-left:367.3pt;margin-top:5.95pt;width:156pt;height:4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" filled="f" stroked="f">
                <v:textbox>
                  <w:txbxContent>
                    <w:p w14:paraId="374B0444" w14:textId="77777777" w:rsidR="00A909D4" w:rsidRPr="00EA01CD" w:rsidRDefault="00EA01CD" w:rsidP="00A909D4">
                      <w:pPr>
                        <w:spacing w:after="0" w:line="240" w:lineRule="auto"/>
                        <w:rPr>
                          <w:rFonts w:cs="Calibri"/>
                          <w:b/>
                          <w:color w:val="FFFFFF"/>
                          <w:sz w:val="24"/>
                          <w:szCs w:val="24"/>
                        </w:rPr>
                      </w:pPr>
                      <w:r w:rsidRPr="00EA01CD">
                        <w:rPr>
                          <w:rFonts w:cs="Calibri"/>
                          <w:b/>
                          <w:color w:val="FFFFFF"/>
                          <w:sz w:val="24"/>
                          <w:szCs w:val="24"/>
                        </w:rPr>
                        <w:t xml:space="preserve">Invitation presse </w:t>
                      </w:r>
                    </w:p>
                    <w:p w14:paraId="53EF7387" w14:textId="77777777" w:rsidR="00EA01CD" w:rsidRPr="00EA01CD" w:rsidRDefault="00EA01CD" w:rsidP="00A909D4">
                      <w:pPr>
                        <w:spacing w:after="0" w:line="240" w:lineRule="auto"/>
                        <w:rPr>
                          <w:rFonts w:cs="Calibri"/>
                          <w:b/>
                          <w:color w:val="FFFFFF"/>
                          <w:sz w:val="24"/>
                          <w:szCs w:val="24"/>
                        </w:rPr>
                      </w:pPr>
                      <w:r w:rsidRPr="00EA01CD">
                        <w:rPr>
                          <w:rFonts w:cs="Calibri"/>
                          <w:b/>
                          <w:color w:val="FFFFFF"/>
                          <w:sz w:val="24"/>
                          <w:szCs w:val="24"/>
                        </w:rPr>
                        <w:t>18 avril 2019</w:t>
                      </w:r>
                    </w:p>
                  </w:txbxContent>
                </v:textbox>
              </v:shape>
            </w:pict>
          </mc:Fallback>
        </mc:AlternateContent>
      </w:r>
    </w:p>
    <w:p w14:paraId="45CB8739" w14:textId="40A98A2D" w:rsidR="000B494C" w:rsidRPr="006F4025" w:rsidRDefault="000B494C" w:rsidP="00127C59">
      <w:pPr>
        <w:spacing w:after="0"/>
        <w:rPr>
          <w:rFonts w:ascii="Avenir 65" w:hAnsi="Avenir 65"/>
          <w:b/>
          <w:color w:val="365F91" w:themeColor="accent1" w:themeShade="BF"/>
          <w:sz w:val="36"/>
          <w:szCs w:val="36"/>
        </w:rPr>
      </w:pPr>
    </w:p>
    <w:p w14:paraId="4F69FFD7" w14:textId="77777777" w:rsidR="00E06254" w:rsidRDefault="00E06254" w:rsidP="00A132C8">
      <w:pPr>
        <w:tabs>
          <w:tab w:val="left" w:pos="540"/>
        </w:tabs>
        <w:spacing w:after="0"/>
        <w:ind w:right="283"/>
        <w:jc w:val="center"/>
        <w:rPr>
          <w:rFonts w:ascii="Avenir 65" w:hAnsi="Avenir 65"/>
          <w:b/>
          <w:color w:val="365F91" w:themeColor="accent1" w:themeShade="BF"/>
          <w:sz w:val="36"/>
          <w:szCs w:val="36"/>
        </w:rPr>
      </w:pPr>
    </w:p>
    <w:p w14:paraId="6B341ED0" w14:textId="77777777" w:rsidR="005C7469" w:rsidRPr="005C7469" w:rsidRDefault="005C7469" w:rsidP="00A132C8">
      <w:pPr>
        <w:tabs>
          <w:tab w:val="left" w:pos="540"/>
        </w:tabs>
        <w:spacing w:after="0"/>
        <w:ind w:right="283"/>
        <w:jc w:val="center"/>
        <w:rPr>
          <w:rFonts w:asciiTheme="minorHAnsi" w:eastAsia="Times New Roman" w:hAnsiTheme="minorHAnsi" w:cstheme="minorHAnsi"/>
          <w:b/>
          <w:bCs/>
          <w:color w:val="002060"/>
          <w:sz w:val="2"/>
          <w:szCs w:val="2"/>
          <w:lang w:eastAsia="fr-FR"/>
        </w:rPr>
      </w:pPr>
    </w:p>
    <w:p w14:paraId="236A9D32" w14:textId="77777777" w:rsidR="005C7469" w:rsidRDefault="005C7469" w:rsidP="00824FEB">
      <w:pPr>
        <w:tabs>
          <w:tab w:val="left" w:pos="540"/>
        </w:tabs>
        <w:spacing w:after="0" w:line="240" w:lineRule="auto"/>
        <w:ind w:right="283"/>
        <w:jc w:val="center"/>
        <w:rPr>
          <w:rFonts w:asciiTheme="minorHAnsi" w:eastAsia="Times New Roman" w:hAnsiTheme="minorHAnsi" w:cstheme="minorHAnsi"/>
          <w:b/>
          <w:bCs/>
          <w:color w:val="002060"/>
          <w:sz w:val="40"/>
          <w:szCs w:val="40"/>
          <w:lang w:eastAsia="fr-FR"/>
        </w:rPr>
      </w:pPr>
    </w:p>
    <w:p w14:paraId="44ED265E" w14:textId="77777777" w:rsidR="00D66303" w:rsidRDefault="00D66303" w:rsidP="00824FEB">
      <w:pPr>
        <w:tabs>
          <w:tab w:val="left" w:pos="540"/>
        </w:tabs>
        <w:spacing w:after="0" w:line="240" w:lineRule="auto"/>
        <w:ind w:right="283"/>
        <w:jc w:val="center"/>
        <w:rPr>
          <w:rFonts w:asciiTheme="minorHAnsi" w:eastAsia="Times New Roman" w:hAnsiTheme="minorHAnsi" w:cstheme="minorHAnsi"/>
          <w:b/>
          <w:bCs/>
          <w:color w:val="002060"/>
          <w:sz w:val="40"/>
          <w:szCs w:val="40"/>
          <w:lang w:eastAsia="fr-FR"/>
        </w:rPr>
      </w:pPr>
    </w:p>
    <w:p w14:paraId="4B8AEDA9" w14:textId="4171C707" w:rsidR="00576037" w:rsidRDefault="001B0B87" w:rsidP="00824FEB">
      <w:pPr>
        <w:tabs>
          <w:tab w:val="left" w:pos="540"/>
        </w:tabs>
        <w:spacing w:after="0" w:line="240" w:lineRule="auto"/>
        <w:ind w:right="283"/>
        <w:jc w:val="center"/>
        <w:rPr>
          <w:rFonts w:asciiTheme="minorHAnsi" w:eastAsia="Times New Roman" w:hAnsiTheme="minorHAnsi" w:cstheme="minorHAnsi"/>
          <w:b/>
          <w:bCs/>
          <w:color w:val="002060"/>
          <w:sz w:val="40"/>
          <w:szCs w:val="40"/>
          <w:lang w:eastAsia="fr-FR"/>
        </w:rPr>
      </w:pPr>
      <w:r>
        <w:rPr>
          <w:rFonts w:asciiTheme="minorHAnsi" w:eastAsia="Times New Roman" w:hAnsiTheme="minorHAnsi" w:cstheme="minorHAnsi"/>
          <w:b/>
          <w:bCs/>
          <w:color w:val="002060"/>
          <w:sz w:val="40"/>
          <w:szCs w:val="40"/>
          <w:lang w:eastAsia="fr-FR"/>
        </w:rPr>
        <w:t>4</w:t>
      </w:r>
      <w:r w:rsidR="004D5ED4" w:rsidRPr="006A596D">
        <w:rPr>
          <w:rFonts w:asciiTheme="minorHAnsi" w:eastAsia="Times New Roman" w:hAnsiTheme="minorHAnsi" w:cstheme="minorHAnsi"/>
          <w:b/>
          <w:bCs/>
          <w:color w:val="002060"/>
          <w:sz w:val="40"/>
          <w:szCs w:val="40"/>
          <w:vertAlign w:val="superscript"/>
          <w:lang w:eastAsia="fr-FR"/>
        </w:rPr>
        <w:t>ème</w:t>
      </w:r>
      <w:r w:rsidR="004D5ED4">
        <w:rPr>
          <w:rFonts w:asciiTheme="minorHAnsi" w:eastAsia="Times New Roman" w:hAnsiTheme="minorHAnsi" w:cstheme="minorHAnsi"/>
          <w:b/>
          <w:bCs/>
          <w:color w:val="002060"/>
          <w:sz w:val="40"/>
          <w:szCs w:val="40"/>
          <w:lang w:eastAsia="fr-FR"/>
        </w:rPr>
        <w:t xml:space="preserve"> JOB DATING</w:t>
      </w:r>
    </w:p>
    <w:p w14:paraId="7D2CDEFA" w14:textId="3B7696A3" w:rsidR="004D5ED4" w:rsidRPr="00576037" w:rsidRDefault="004D5ED4" w:rsidP="00D66303">
      <w:pPr>
        <w:tabs>
          <w:tab w:val="left" w:pos="540"/>
        </w:tabs>
        <w:spacing w:after="0"/>
        <w:ind w:right="283"/>
        <w:jc w:val="center"/>
        <w:rPr>
          <w:rFonts w:asciiTheme="minorHAnsi" w:eastAsia="Times New Roman" w:hAnsiTheme="minorHAnsi" w:cstheme="minorHAnsi"/>
          <w:b/>
          <w:bCs/>
          <w:color w:val="002060"/>
          <w:sz w:val="40"/>
          <w:szCs w:val="40"/>
          <w:lang w:eastAsia="fr-FR"/>
        </w:rPr>
      </w:pPr>
      <w:r>
        <w:rPr>
          <w:rFonts w:asciiTheme="minorHAnsi" w:eastAsia="Times New Roman" w:hAnsiTheme="minorHAnsi" w:cstheme="minorHAnsi"/>
          <w:b/>
          <w:bCs/>
          <w:color w:val="002060"/>
          <w:sz w:val="40"/>
          <w:szCs w:val="40"/>
          <w:lang w:eastAsia="fr-FR"/>
        </w:rPr>
        <w:t xml:space="preserve">LIMOGES MÉTROPOLE – </w:t>
      </w:r>
      <w:r w:rsidR="00210876">
        <w:rPr>
          <w:rFonts w:asciiTheme="minorHAnsi" w:eastAsia="Times New Roman" w:hAnsiTheme="minorHAnsi" w:cstheme="minorHAnsi"/>
          <w:b/>
          <w:bCs/>
          <w:color w:val="002060"/>
          <w:sz w:val="40"/>
          <w:szCs w:val="40"/>
          <w:lang w:eastAsia="fr-FR"/>
        </w:rPr>
        <w:t>VILLE DE COUZEIX</w:t>
      </w:r>
    </w:p>
    <w:p w14:paraId="2F342A95" w14:textId="40D9CCD5" w:rsidR="006E66D7" w:rsidRDefault="0084052A" w:rsidP="00D66303">
      <w:pPr>
        <w:tabs>
          <w:tab w:val="left" w:pos="540"/>
        </w:tabs>
        <w:spacing w:after="0"/>
        <w:ind w:right="283"/>
        <w:jc w:val="center"/>
        <w:rPr>
          <w:rFonts w:asciiTheme="minorHAnsi" w:eastAsia="Times New Roman" w:hAnsiTheme="minorHAnsi" w:cstheme="minorHAnsi"/>
          <w:b/>
          <w:bCs/>
          <w:color w:val="E36C0A" w:themeColor="accent6" w:themeShade="BF"/>
          <w:sz w:val="34"/>
          <w:szCs w:val="34"/>
          <w:lang w:eastAsia="fr-FR"/>
        </w:rPr>
      </w:pPr>
      <w:r w:rsidRPr="004D5ED4">
        <w:rPr>
          <w:rFonts w:asciiTheme="minorHAnsi" w:eastAsia="Times New Roman" w:hAnsiTheme="minorHAnsi" w:cstheme="minorHAnsi"/>
          <w:b/>
          <w:bCs/>
          <w:color w:val="E36C0A" w:themeColor="accent6" w:themeShade="BF"/>
          <w:sz w:val="34"/>
          <w:szCs w:val="34"/>
          <w:lang w:eastAsia="fr-FR"/>
        </w:rPr>
        <w:t xml:space="preserve">Le </w:t>
      </w:r>
      <w:r w:rsidR="00210876">
        <w:rPr>
          <w:rFonts w:asciiTheme="minorHAnsi" w:eastAsia="Times New Roman" w:hAnsiTheme="minorHAnsi" w:cstheme="minorHAnsi"/>
          <w:b/>
          <w:bCs/>
          <w:color w:val="E36C0A" w:themeColor="accent6" w:themeShade="BF"/>
          <w:sz w:val="34"/>
          <w:szCs w:val="34"/>
          <w:lang w:eastAsia="fr-FR"/>
        </w:rPr>
        <w:t>mardi 28 mai</w:t>
      </w:r>
      <w:r w:rsidR="006E66D7">
        <w:rPr>
          <w:rFonts w:asciiTheme="minorHAnsi" w:eastAsia="Times New Roman" w:hAnsiTheme="minorHAnsi" w:cstheme="minorHAnsi"/>
          <w:b/>
          <w:bCs/>
          <w:color w:val="E36C0A" w:themeColor="accent6" w:themeShade="BF"/>
          <w:sz w:val="34"/>
          <w:szCs w:val="34"/>
          <w:lang w:eastAsia="fr-FR"/>
        </w:rPr>
        <w:t xml:space="preserve"> 2024</w:t>
      </w:r>
    </w:p>
    <w:p w14:paraId="6C58C103" w14:textId="077C188F" w:rsidR="002B0D67" w:rsidRDefault="00210876" w:rsidP="00D66303">
      <w:pPr>
        <w:tabs>
          <w:tab w:val="left" w:pos="540"/>
        </w:tabs>
        <w:spacing w:after="0"/>
        <w:ind w:right="283"/>
        <w:jc w:val="center"/>
        <w:rPr>
          <w:rFonts w:asciiTheme="minorHAnsi" w:eastAsia="Times New Roman" w:hAnsiTheme="minorHAnsi" w:cstheme="minorHAnsi"/>
          <w:b/>
          <w:bCs/>
          <w:color w:val="E36C0A" w:themeColor="accent6" w:themeShade="BF"/>
          <w:sz w:val="34"/>
          <w:szCs w:val="34"/>
          <w:lang w:eastAsia="fr-FR"/>
        </w:rPr>
      </w:pPr>
      <w:r>
        <w:rPr>
          <w:rFonts w:asciiTheme="minorHAnsi" w:eastAsia="Times New Roman" w:hAnsiTheme="minorHAnsi" w:cstheme="minorHAnsi"/>
          <w:b/>
          <w:bCs/>
          <w:color w:val="E36C0A" w:themeColor="accent6" w:themeShade="BF"/>
          <w:sz w:val="34"/>
          <w:szCs w:val="34"/>
          <w:lang w:eastAsia="fr-FR"/>
        </w:rPr>
        <w:t>Centre culturel municipal de Couzeix</w:t>
      </w:r>
    </w:p>
    <w:p w14:paraId="1C47CA3F" w14:textId="77777777" w:rsidR="005C7469" w:rsidRPr="00D66303" w:rsidRDefault="005C7469" w:rsidP="00D66303">
      <w:pPr>
        <w:tabs>
          <w:tab w:val="left" w:pos="540"/>
        </w:tabs>
        <w:spacing w:after="0"/>
        <w:ind w:right="283"/>
        <w:jc w:val="center"/>
        <w:rPr>
          <w:rFonts w:asciiTheme="minorHAnsi" w:eastAsia="Times New Roman" w:hAnsiTheme="minorHAnsi" w:cstheme="minorHAnsi"/>
          <w:b/>
          <w:bCs/>
          <w:color w:val="E36C0A" w:themeColor="accent6" w:themeShade="BF"/>
          <w:sz w:val="24"/>
          <w:szCs w:val="24"/>
          <w:lang w:eastAsia="fr-FR"/>
        </w:rPr>
      </w:pPr>
    </w:p>
    <w:p w14:paraId="5E96A92B" w14:textId="77777777" w:rsidR="000D1A53" w:rsidRPr="00D66303" w:rsidRDefault="000D1A53" w:rsidP="00D66303">
      <w:pPr>
        <w:spacing w:after="0"/>
        <w:ind w:firstLine="708"/>
        <w:jc w:val="both"/>
        <w:rPr>
          <w:rFonts w:cs="Calibri"/>
          <w:b/>
          <w:bCs/>
          <w:color w:val="201F1E"/>
          <w:sz w:val="24"/>
          <w:szCs w:val="24"/>
          <w:shd w:val="clear" w:color="auto" w:fill="FFFFFF"/>
        </w:rPr>
      </w:pPr>
    </w:p>
    <w:p w14:paraId="5DA64DEE" w14:textId="59D97397" w:rsidR="00063834" w:rsidRPr="00D66303" w:rsidRDefault="00300274" w:rsidP="00D66303">
      <w:pPr>
        <w:spacing w:after="0"/>
        <w:ind w:firstLine="708"/>
        <w:jc w:val="both"/>
        <w:rPr>
          <w:rFonts w:asciiTheme="minorHAnsi" w:eastAsia="Times New Roman" w:hAnsiTheme="minorHAnsi" w:cstheme="minorHAnsi"/>
          <w:color w:val="000000"/>
          <w:sz w:val="24"/>
          <w:szCs w:val="24"/>
          <w:lang w:eastAsia="fr-FR"/>
        </w:rPr>
      </w:pPr>
      <w:r w:rsidRPr="00D66303">
        <w:rPr>
          <w:rFonts w:cs="Calibri"/>
          <w:b/>
          <w:bCs/>
          <w:color w:val="201F1E"/>
          <w:sz w:val="24"/>
          <w:szCs w:val="24"/>
          <w:shd w:val="clear" w:color="auto" w:fill="FFFFFF"/>
        </w:rPr>
        <w:t>Dans</w:t>
      </w:r>
      <w:r w:rsidR="007C1766" w:rsidRPr="00D66303">
        <w:rPr>
          <w:rFonts w:cs="Calibri"/>
          <w:b/>
          <w:bCs/>
          <w:color w:val="201F1E"/>
          <w:sz w:val="24"/>
          <w:szCs w:val="24"/>
          <w:shd w:val="clear" w:color="auto" w:fill="FFFFFF"/>
        </w:rPr>
        <w:t xml:space="preserve"> le cadre de </w:t>
      </w:r>
      <w:r w:rsidRPr="00D66303">
        <w:rPr>
          <w:rFonts w:cs="Calibri"/>
          <w:b/>
          <w:bCs/>
          <w:color w:val="201F1E"/>
          <w:sz w:val="24"/>
          <w:szCs w:val="24"/>
          <w:shd w:val="clear" w:color="auto" w:fill="FFFFFF"/>
        </w:rPr>
        <w:t>leur</w:t>
      </w:r>
      <w:r w:rsidR="007C1766" w:rsidRPr="00D66303">
        <w:rPr>
          <w:rFonts w:cs="Calibri"/>
          <w:b/>
          <w:bCs/>
          <w:color w:val="201F1E"/>
          <w:sz w:val="24"/>
          <w:szCs w:val="24"/>
          <w:shd w:val="clear" w:color="auto" w:fill="FFFFFF"/>
        </w:rPr>
        <w:t xml:space="preserve"> compétence</w:t>
      </w:r>
      <w:r w:rsidR="00275F15" w:rsidRPr="00D66303">
        <w:rPr>
          <w:rFonts w:cs="Calibri"/>
          <w:b/>
          <w:bCs/>
          <w:color w:val="201F1E"/>
          <w:sz w:val="24"/>
          <w:szCs w:val="24"/>
          <w:shd w:val="clear" w:color="auto" w:fill="FFFFFF"/>
        </w:rPr>
        <w:t xml:space="preserve"> développement économique, </w:t>
      </w:r>
      <w:r w:rsidRPr="00D66303">
        <w:rPr>
          <w:rFonts w:cs="Calibri"/>
          <w:b/>
          <w:bCs/>
          <w:color w:val="201F1E"/>
          <w:sz w:val="24"/>
          <w:szCs w:val="24"/>
          <w:shd w:val="clear" w:color="auto" w:fill="FFFFFF"/>
        </w:rPr>
        <w:t xml:space="preserve">les intercommunalités </w:t>
      </w:r>
      <w:r w:rsidR="007C1766" w:rsidRPr="00D66303">
        <w:rPr>
          <w:rFonts w:cs="Calibri"/>
          <w:b/>
          <w:bCs/>
          <w:color w:val="201F1E"/>
          <w:sz w:val="24"/>
          <w:szCs w:val="24"/>
          <w:shd w:val="clear" w:color="auto" w:fill="FFFFFF"/>
        </w:rPr>
        <w:t>accompagne</w:t>
      </w:r>
      <w:r w:rsidRPr="00D66303">
        <w:rPr>
          <w:rFonts w:cs="Calibri"/>
          <w:b/>
          <w:bCs/>
          <w:color w:val="201F1E"/>
          <w:sz w:val="24"/>
          <w:szCs w:val="24"/>
          <w:shd w:val="clear" w:color="auto" w:fill="FFFFFF"/>
        </w:rPr>
        <w:t>nt</w:t>
      </w:r>
      <w:r w:rsidR="007C1766" w:rsidRPr="00D66303">
        <w:rPr>
          <w:rFonts w:cs="Calibri"/>
          <w:b/>
          <w:bCs/>
          <w:color w:val="201F1E"/>
          <w:sz w:val="24"/>
          <w:szCs w:val="24"/>
          <w:shd w:val="clear" w:color="auto" w:fill="FFFFFF"/>
        </w:rPr>
        <w:t xml:space="preserve"> les entreprises de </w:t>
      </w:r>
      <w:r w:rsidRPr="00D66303">
        <w:rPr>
          <w:rFonts w:cs="Calibri"/>
          <w:b/>
          <w:bCs/>
          <w:color w:val="201F1E"/>
          <w:sz w:val="24"/>
          <w:szCs w:val="24"/>
          <w:shd w:val="clear" w:color="auto" w:fill="FFFFFF"/>
        </w:rPr>
        <w:t>leur</w:t>
      </w:r>
      <w:r w:rsidR="007C1766" w:rsidRPr="00D66303">
        <w:rPr>
          <w:rFonts w:cs="Calibri"/>
          <w:b/>
          <w:bCs/>
          <w:color w:val="201F1E"/>
          <w:sz w:val="24"/>
          <w:szCs w:val="24"/>
          <w:shd w:val="clear" w:color="auto" w:fill="FFFFFF"/>
        </w:rPr>
        <w:t xml:space="preserve"> territoire dans l’ensemble de leurs projets : implantation, développement, investissement, transitions mais également en recrutement</w:t>
      </w:r>
      <w:r w:rsidR="00685A25">
        <w:rPr>
          <w:rFonts w:cs="Calibri"/>
          <w:b/>
          <w:bCs/>
          <w:color w:val="201F1E"/>
          <w:sz w:val="24"/>
          <w:szCs w:val="24"/>
          <w:shd w:val="clear" w:color="auto" w:fill="FFFFFF"/>
        </w:rPr>
        <w:t xml:space="preserve"> de nouveaux </w:t>
      </w:r>
      <w:r w:rsidR="007C1766" w:rsidRPr="00D66303">
        <w:rPr>
          <w:rFonts w:cs="Calibri"/>
          <w:b/>
          <w:bCs/>
          <w:color w:val="201F1E"/>
          <w:sz w:val="24"/>
          <w:szCs w:val="24"/>
          <w:shd w:val="clear" w:color="auto" w:fill="FFFFFF"/>
        </w:rPr>
        <w:t xml:space="preserve">collaborateurs. </w:t>
      </w:r>
    </w:p>
    <w:p w14:paraId="1B6018A7" w14:textId="5379D2A3" w:rsidR="00063834" w:rsidRDefault="00063834" w:rsidP="00D66303">
      <w:pPr>
        <w:autoSpaceDE w:val="0"/>
        <w:autoSpaceDN w:val="0"/>
        <w:adjustRightInd w:val="0"/>
        <w:spacing w:after="0"/>
        <w:jc w:val="both"/>
        <w:textAlignment w:val="center"/>
        <w:rPr>
          <w:rFonts w:cs="Calibri"/>
          <w:b/>
          <w:bCs/>
          <w:color w:val="201F1E"/>
          <w:sz w:val="24"/>
          <w:szCs w:val="24"/>
          <w:shd w:val="clear" w:color="auto" w:fill="FFFFFF"/>
        </w:rPr>
      </w:pPr>
    </w:p>
    <w:p w14:paraId="7563BBED" w14:textId="541AF11B" w:rsidR="00E01E6C" w:rsidRDefault="00E01E6C" w:rsidP="00D66303">
      <w:pPr>
        <w:autoSpaceDE w:val="0"/>
        <w:autoSpaceDN w:val="0"/>
        <w:adjustRightInd w:val="0"/>
        <w:spacing w:after="0"/>
        <w:jc w:val="both"/>
        <w:textAlignment w:val="center"/>
        <w:rPr>
          <w:rFonts w:cs="Calibri"/>
          <w:b/>
          <w:bCs/>
          <w:color w:val="201F1E"/>
          <w:sz w:val="24"/>
          <w:szCs w:val="24"/>
          <w:shd w:val="clear" w:color="auto" w:fill="FFFFFF"/>
        </w:rPr>
      </w:pPr>
      <w:r>
        <w:rPr>
          <w:rFonts w:cs="Calibri"/>
          <w:b/>
          <w:bCs/>
          <w:color w:val="201F1E"/>
          <w:sz w:val="24"/>
          <w:szCs w:val="24"/>
          <w:shd w:val="clear" w:color="auto" w:fill="FFFFFF"/>
        </w:rPr>
        <w:t>Dans un contexte de tension sur le marché de l’emploi, Limoges Métropole offre également les conditions nécessaires pour créer de nouvelles rencontres entre les recruteurs du territoire et les personnes en recherche d’emploi.</w:t>
      </w:r>
    </w:p>
    <w:p w14:paraId="547C7192" w14:textId="6CAC6341" w:rsidR="00275F15" w:rsidRPr="00D66303" w:rsidRDefault="00275F15" w:rsidP="00D66303">
      <w:pPr>
        <w:autoSpaceDE w:val="0"/>
        <w:autoSpaceDN w:val="0"/>
        <w:adjustRightInd w:val="0"/>
        <w:spacing w:after="0"/>
        <w:jc w:val="both"/>
        <w:textAlignment w:val="center"/>
        <w:rPr>
          <w:rFonts w:cs="Calibri"/>
          <w:b/>
          <w:bCs/>
          <w:color w:val="201F1E"/>
          <w:sz w:val="24"/>
          <w:szCs w:val="24"/>
          <w:shd w:val="clear" w:color="auto" w:fill="FFFFFF"/>
        </w:rPr>
      </w:pPr>
    </w:p>
    <w:p w14:paraId="451DD358" w14:textId="214B8AE6" w:rsidR="00275F15" w:rsidRPr="00D66303" w:rsidRDefault="00275F15" w:rsidP="00D66303">
      <w:pPr>
        <w:pStyle w:val="xmsonormal"/>
        <w:shd w:val="clear" w:color="auto" w:fill="FFFFFF"/>
        <w:spacing w:before="0" w:beforeAutospacing="0" w:after="0" w:afterAutospacing="0" w:line="276" w:lineRule="auto"/>
        <w:jc w:val="both"/>
        <w:rPr>
          <w:rFonts w:ascii="Calibri" w:hAnsi="Calibri" w:cs="Calibri"/>
          <w:b/>
          <w:bCs/>
          <w:color w:val="000000"/>
          <w:bdr w:val="none" w:sz="0" w:space="0" w:color="auto" w:frame="1"/>
        </w:rPr>
      </w:pPr>
      <w:r w:rsidRPr="00D66303">
        <w:rPr>
          <w:rFonts w:ascii="Calibri" w:hAnsi="Calibri" w:cs="Calibri"/>
          <w:b/>
          <w:bCs/>
          <w:color w:val="000000"/>
          <w:bdr w:val="none" w:sz="0" w:space="0" w:color="auto" w:frame="1"/>
        </w:rPr>
        <w:t xml:space="preserve">Limoges Métropole a ainsi organisé </w:t>
      </w:r>
      <w:r w:rsidR="00AF3C34" w:rsidRPr="00D66303">
        <w:rPr>
          <w:rFonts w:ascii="Calibri" w:hAnsi="Calibri" w:cs="Calibri"/>
          <w:b/>
          <w:bCs/>
          <w:color w:val="000000"/>
          <w:bdr w:val="none" w:sz="0" w:space="0" w:color="auto" w:frame="1"/>
        </w:rPr>
        <w:t xml:space="preserve">entre 2022 et 2023, trois jobs dating sur différentes thématiques. Ils ont permis à </w:t>
      </w:r>
      <w:r w:rsidR="00560477" w:rsidRPr="00D66303">
        <w:rPr>
          <w:rFonts w:ascii="Calibri" w:hAnsi="Calibri" w:cs="Calibri"/>
          <w:b/>
          <w:bCs/>
          <w:color w:val="000000"/>
          <w:bdr w:val="none" w:sz="0" w:space="0" w:color="auto" w:frame="1"/>
        </w:rPr>
        <w:t>2 500</w:t>
      </w:r>
      <w:r w:rsidR="00AF3C34" w:rsidRPr="00D66303">
        <w:rPr>
          <w:rFonts w:ascii="Calibri" w:hAnsi="Calibri" w:cs="Calibri"/>
          <w:b/>
          <w:bCs/>
          <w:color w:val="000000"/>
          <w:bdr w:val="none" w:sz="0" w:space="0" w:color="auto" w:frame="1"/>
        </w:rPr>
        <w:t xml:space="preserve"> candidats de venir à la rencontre d’une centaine d’employeurs. </w:t>
      </w:r>
    </w:p>
    <w:p w14:paraId="2441A0A0" w14:textId="3AFC702A" w:rsidR="00275F15" w:rsidRPr="00D66303" w:rsidRDefault="00275F15" w:rsidP="00D66303">
      <w:pPr>
        <w:pStyle w:val="xmsonormal"/>
        <w:shd w:val="clear" w:color="auto" w:fill="FFFFFF"/>
        <w:spacing w:before="0" w:beforeAutospacing="0" w:after="0" w:afterAutospacing="0" w:line="276" w:lineRule="auto"/>
        <w:jc w:val="both"/>
        <w:rPr>
          <w:rFonts w:ascii="Calibri" w:hAnsi="Calibri" w:cs="Calibri"/>
          <w:b/>
          <w:bCs/>
          <w:color w:val="000000"/>
          <w:bdr w:val="none" w:sz="0" w:space="0" w:color="auto" w:frame="1"/>
        </w:rPr>
      </w:pPr>
    </w:p>
    <w:p w14:paraId="04BBE2CF" w14:textId="19829E50" w:rsidR="00275F15" w:rsidRPr="00D66303" w:rsidRDefault="00275F15" w:rsidP="00D66303">
      <w:pPr>
        <w:pStyle w:val="xmsonormal"/>
        <w:shd w:val="clear" w:color="auto" w:fill="FFFFFF"/>
        <w:spacing w:before="0" w:beforeAutospacing="0" w:after="0" w:afterAutospacing="0" w:line="276" w:lineRule="auto"/>
        <w:jc w:val="both"/>
        <w:rPr>
          <w:rFonts w:ascii="Calibri" w:hAnsi="Calibri" w:cs="Calibri"/>
          <w:b/>
          <w:bCs/>
          <w:color w:val="000000"/>
          <w:bdr w:val="none" w:sz="0" w:space="0" w:color="auto" w:frame="1"/>
        </w:rPr>
      </w:pPr>
      <w:r w:rsidRPr="00D66303">
        <w:rPr>
          <w:rFonts w:ascii="Calibri" w:hAnsi="Calibri" w:cs="Calibri"/>
          <w:b/>
          <w:bCs/>
          <w:color w:val="000000"/>
          <w:bdr w:val="none" w:sz="0" w:space="0" w:color="auto" w:frame="1"/>
        </w:rPr>
        <w:t xml:space="preserve">Afin de poursuivre cette dynamique, un </w:t>
      </w:r>
      <w:r w:rsidR="00560477" w:rsidRPr="00D66303">
        <w:rPr>
          <w:rFonts w:ascii="Calibri" w:hAnsi="Calibri" w:cs="Calibri"/>
          <w:b/>
          <w:bCs/>
          <w:color w:val="000000"/>
          <w:bdr w:val="none" w:sz="0" w:space="0" w:color="auto" w:frame="1"/>
        </w:rPr>
        <w:t>quatrième</w:t>
      </w:r>
      <w:r w:rsidRPr="00D66303">
        <w:rPr>
          <w:rFonts w:ascii="Calibri" w:hAnsi="Calibri" w:cs="Calibri"/>
          <w:b/>
          <w:bCs/>
          <w:color w:val="000000"/>
          <w:bdr w:val="none" w:sz="0" w:space="0" w:color="auto" w:frame="1"/>
        </w:rPr>
        <w:t xml:space="preserve"> job dating </w:t>
      </w:r>
      <w:r w:rsidR="00210876" w:rsidRPr="00D66303">
        <w:rPr>
          <w:rFonts w:ascii="Calibri" w:hAnsi="Calibri" w:cs="Calibri"/>
          <w:b/>
          <w:bCs/>
          <w:color w:val="000000"/>
          <w:bdr w:val="none" w:sz="0" w:space="0" w:color="auto" w:frame="1"/>
        </w:rPr>
        <w:t xml:space="preserve">multisecteurs </w:t>
      </w:r>
      <w:r w:rsidR="00564EBD" w:rsidRPr="00D66303">
        <w:rPr>
          <w:rFonts w:ascii="Calibri" w:hAnsi="Calibri" w:cs="Calibri"/>
          <w:b/>
          <w:bCs/>
          <w:color w:val="000000"/>
          <w:bdr w:val="none" w:sz="0" w:space="0" w:color="auto" w:frame="1"/>
        </w:rPr>
        <w:t>est</w:t>
      </w:r>
      <w:r w:rsidRPr="00D66303">
        <w:rPr>
          <w:rFonts w:ascii="Calibri" w:hAnsi="Calibri" w:cs="Calibri"/>
          <w:b/>
          <w:bCs/>
          <w:color w:val="000000"/>
          <w:bdr w:val="none" w:sz="0" w:space="0" w:color="auto" w:frame="1"/>
        </w:rPr>
        <w:t xml:space="preserve"> organisé</w:t>
      </w:r>
      <w:r w:rsidR="00C16D98" w:rsidRPr="00D66303">
        <w:rPr>
          <w:rFonts w:ascii="Calibri" w:hAnsi="Calibri" w:cs="Calibri"/>
          <w:b/>
          <w:bCs/>
          <w:color w:val="000000"/>
          <w:bdr w:val="none" w:sz="0" w:space="0" w:color="auto" w:frame="1"/>
        </w:rPr>
        <w:t xml:space="preserve">, </w:t>
      </w:r>
      <w:r w:rsidR="00210876" w:rsidRPr="00D66303">
        <w:rPr>
          <w:rFonts w:ascii="Calibri" w:hAnsi="Calibri" w:cs="Calibri"/>
          <w:b/>
          <w:bCs/>
          <w:color w:val="000000"/>
          <w:bdr w:val="none" w:sz="0" w:space="0" w:color="auto" w:frame="1"/>
        </w:rPr>
        <w:t>en partenariat avec la ville de Couzeix</w:t>
      </w:r>
      <w:r w:rsidR="00090DDB" w:rsidRPr="00D66303">
        <w:rPr>
          <w:rFonts w:ascii="Calibri" w:hAnsi="Calibri" w:cs="Calibri"/>
          <w:b/>
          <w:bCs/>
          <w:color w:val="000000"/>
          <w:bdr w:val="none" w:sz="0" w:space="0" w:color="auto" w:frame="1"/>
        </w:rPr>
        <w:t xml:space="preserve">, </w:t>
      </w:r>
      <w:r w:rsidRPr="00D66303">
        <w:rPr>
          <w:rFonts w:ascii="Calibri" w:hAnsi="Calibri" w:cs="Calibri"/>
          <w:b/>
          <w:bCs/>
          <w:color w:val="000000"/>
          <w:bdr w:val="none" w:sz="0" w:space="0" w:color="auto" w:frame="1"/>
        </w:rPr>
        <w:t xml:space="preserve">le </w:t>
      </w:r>
      <w:r w:rsidR="00210876" w:rsidRPr="00D66303">
        <w:rPr>
          <w:rFonts w:ascii="Calibri" w:hAnsi="Calibri" w:cs="Calibri"/>
          <w:b/>
          <w:bCs/>
          <w:color w:val="000000"/>
          <w:bdr w:val="none" w:sz="0" w:space="0" w:color="auto" w:frame="1"/>
        </w:rPr>
        <w:t>mardi 28 mai</w:t>
      </w:r>
      <w:r w:rsidR="008B0294" w:rsidRPr="00D66303">
        <w:rPr>
          <w:rFonts w:ascii="Calibri" w:hAnsi="Calibri" w:cs="Calibri"/>
          <w:b/>
          <w:bCs/>
          <w:color w:val="000000"/>
          <w:bdr w:val="none" w:sz="0" w:space="0" w:color="auto" w:frame="1"/>
        </w:rPr>
        <w:t xml:space="preserve"> 2024, </w:t>
      </w:r>
      <w:r w:rsidR="00210876" w:rsidRPr="00D66303">
        <w:rPr>
          <w:rFonts w:ascii="Calibri" w:hAnsi="Calibri" w:cs="Calibri"/>
          <w:b/>
          <w:bCs/>
          <w:color w:val="000000"/>
          <w:bdr w:val="none" w:sz="0" w:space="0" w:color="auto" w:frame="1"/>
        </w:rPr>
        <w:t>au Centre culturel municipal de Couzeix</w:t>
      </w:r>
      <w:r w:rsidRPr="00D66303">
        <w:rPr>
          <w:rFonts w:ascii="Calibri" w:hAnsi="Calibri" w:cs="Calibri"/>
          <w:b/>
          <w:bCs/>
          <w:color w:val="000000"/>
          <w:bdr w:val="none" w:sz="0" w:space="0" w:color="auto" w:frame="1"/>
        </w:rPr>
        <w:t xml:space="preserve">, </w:t>
      </w:r>
      <w:r w:rsidR="00210876" w:rsidRPr="00D66303">
        <w:rPr>
          <w:rFonts w:ascii="Calibri" w:hAnsi="Calibri" w:cs="Calibri"/>
          <w:b/>
          <w:bCs/>
          <w:color w:val="000000"/>
          <w:bdr w:val="none" w:sz="0" w:space="0" w:color="auto" w:frame="1"/>
        </w:rPr>
        <w:t xml:space="preserve">allée Maurice Genevoix, </w:t>
      </w:r>
      <w:r w:rsidRPr="00D66303">
        <w:rPr>
          <w:rFonts w:ascii="Calibri" w:hAnsi="Calibri" w:cs="Calibri"/>
          <w:b/>
          <w:bCs/>
          <w:color w:val="000000"/>
          <w:bdr w:val="none" w:sz="0" w:space="0" w:color="auto" w:frame="1"/>
        </w:rPr>
        <w:t xml:space="preserve">de </w:t>
      </w:r>
      <w:r w:rsidR="00210876" w:rsidRPr="00D66303">
        <w:rPr>
          <w:rFonts w:ascii="Calibri" w:hAnsi="Calibri" w:cs="Calibri"/>
          <w:b/>
          <w:bCs/>
          <w:color w:val="000000"/>
          <w:bdr w:val="none" w:sz="0" w:space="0" w:color="auto" w:frame="1"/>
        </w:rPr>
        <w:t>9</w:t>
      </w:r>
      <w:r w:rsidR="0037126D" w:rsidRPr="00D66303">
        <w:rPr>
          <w:rFonts w:ascii="Calibri" w:hAnsi="Calibri" w:cs="Calibri"/>
          <w:b/>
          <w:bCs/>
          <w:color w:val="000000"/>
          <w:bdr w:val="none" w:sz="0" w:space="0" w:color="auto" w:frame="1"/>
        </w:rPr>
        <w:t>h à 1</w:t>
      </w:r>
      <w:r w:rsidR="00210876" w:rsidRPr="00D66303">
        <w:rPr>
          <w:rFonts w:ascii="Calibri" w:hAnsi="Calibri" w:cs="Calibri"/>
          <w:b/>
          <w:bCs/>
          <w:color w:val="000000"/>
          <w:bdr w:val="none" w:sz="0" w:space="0" w:color="auto" w:frame="1"/>
        </w:rPr>
        <w:t>2</w:t>
      </w:r>
      <w:r w:rsidR="0037126D" w:rsidRPr="00D66303">
        <w:rPr>
          <w:rFonts w:ascii="Calibri" w:hAnsi="Calibri" w:cs="Calibri"/>
          <w:b/>
          <w:bCs/>
          <w:color w:val="000000"/>
          <w:bdr w:val="none" w:sz="0" w:space="0" w:color="auto" w:frame="1"/>
        </w:rPr>
        <w:t>h30</w:t>
      </w:r>
      <w:r w:rsidR="00560477" w:rsidRPr="00D66303">
        <w:rPr>
          <w:rFonts w:ascii="Calibri" w:hAnsi="Calibri" w:cs="Calibri"/>
          <w:b/>
          <w:bCs/>
          <w:color w:val="000000"/>
          <w:bdr w:val="none" w:sz="0" w:space="0" w:color="auto" w:frame="1"/>
        </w:rPr>
        <w:t xml:space="preserve"> et avec le soutien de France Travail, de</w:t>
      </w:r>
      <w:r w:rsidR="00507B68" w:rsidRPr="00D66303">
        <w:rPr>
          <w:rFonts w:ascii="Calibri" w:hAnsi="Calibri" w:cs="Calibri"/>
          <w:b/>
          <w:bCs/>
          <w:color w:val="000000"/>
          <w:bdr w:val="none" w:sz="0" w:space="0" w:color="auto" w:frame="1"/>
        </w:rPr>
        <w:t xml:space="preserve"> </w:t>
      </w:r>
      <w:r w:rsidR="00560477" w:rsidRPr="00D66303">
        <w:rPr>
          <w:rFonts w:ascii="Calibri" w:hAnsi="Calibri" w:cs="Calibri"/>
          <w:b/>
          <w:bCs/>
          <w:color w:val="000000"/>
          <w:bdr w:val="none" w:sz="0" w:space="0" w:color="auto" w:frame="1"/>
        </w:rPr>
        <w:t>la Mission Locale de Limoges Métropole</w:t>
      </w:r>
      <w:r w:rsidR="004D0C76" w:rsidRPr="00D66303">
        <w:rPr>
          <w:rFonts w:ascii="Calibri" w:hAnsi="Calibri" w:cs="Calibri"/>
          <w:b/>
          <w:bCs/>
          <w:color w:val="000000"/>
          <w:bdr w:val="none" w:sz="0" w:space="0" w:color="auto" w:frame="1"/>
        </w:rPr>
        <w:t xml:space="preserve">, </w:t>
      </w:r>
      <w:r w:rsidR="00560477" w:rsidRPr="00D66303">
        <w:rPr>
          <w:rFonts w:ascii="Calibri" w:hAnsi="Calibri" w:cs="Calibri"/>
          <w:b/>
          <w:bCs/>
          <w:color w:val="000000"/>
          <w:bdr w:val="none" w:sz="0" w:space="0" w:color="auto" w:frame="1"/>
        </w:rPr>
        <w:t>de Cap emploi 87</w:t>
      </w:r>
      <w:r w:rsidR="004D0C76" w:rsidRPr="00D66303">
        <w:rPr>
          <w:rFonts w:ascii="Calibri" w:hAnsi="Calibri" w:cs="Calibri"/>
          <w:b/>
          <w:bCs/>
          <w:color w:val="000000"/>
          <w:bdr w:val="none" w:sz="0" w:space="0" w:color="auto" w:frame="1"/>
        </w:rPr>
        <w:t xml:space="preserve"> et le centre de formation Greta du Limousin. </w:t>
      </w:r>
    </w:p>
    <w:p w14:paraId="7B85D7B3" w14:textId="1FCF00C5" w:rsidR="00275F15" w:rsidRPr="00D66303" w:rsidRDefault="00275F15" w:rsidP="00D66303">
      <w:pPr>
        <w:pStyle w:val="xmsonormal"/>
        <w:shd w:val="clear" w:color="auto" w:fill="FFFFFF"/>
        <w:spacing w:before="0" w:beforeAutospacing="0" w:after="0" w:afterAutospacing="0" w:line="276" w:lineRule="auto"/>
        <w:jc w:val="both"/>
        <w:rPr>
          <w:rFonts w:ascii="Calibri" w:hAnsi="Calibri" w:cs="Calibri"/>
          <w:b/>
          <w:bCs/>
          <w:color w:val="000000"/>
          <w:bdr w:val="none" w:sz="0" w:space="0" w:color="auto" w:frame="1"/>
        </w:rPr>
      </w:pPr>
      <w:r w:rsidRPr="00D66303">
        <w:rPr>
          <w:rFonts w:ascii="Calibri" w:hAnsi="Calibri" w:cs="Calibri"/>
          <w:b/>
          <w:bCs/>
          <w:color w:val="201F1E"/>
          <w:shd w:val="clear" w:color="auto" w:fill="FFFFFF"/>
        </w:rPr>
        <w:br/>
      </w:r>
      <w:r w:rsidRPr="00D66303">
        <w:rPr>
          <w:rFonts w:ascii="Calibri" w:hAnsi="Calibri" w:cs="Calibri"/>
          <w:b/>
          <w:bCs/>
          <w:color w:val="000000"/>
          <w:bdr w:val="none" w:sz="0" w:space="0" w:color="auto" w:frame="1"/>
        </w:rPr>
        <w:t xml:space="preserve">La volonté des organisateurs est de rendre visible un maximum d’offres et de permettre à tous les candidats de trouver des opportunités d’emploi qui leur correspondent. </w:t>
      </w:r>
    </w:p>
    <w:p w14:paraId="7540B74A" w14:textId="207B0F5B" w:rsidR="005D778D" w:rsidRDefault="00382621" w:rsidP="00D66303">
      <w:pPr>
        <w:pStyle w:val="xmsonormal"/>
        <w:shd w:val="clear" w:color="auto" w:fill="FFFFFF"/>
        <w:spacing w:before="0" w:beforeAutospacing="0" w:after="0" w:afterAutospacing="0" w:line="276" w:lineRule="auto"/>
        <w:jc w:val="both"/>
        <w:rPr>
          <w:rFonts w:ascii="Calibri" w:hAnsi="Calibri" w:cs="Calibri"/>
          <w:b/>
          <w:bCs/>
          <w:color w:val="000000"/>
          <w:sz w:val="23"/>
          <w:szCs w:val="23"/>
          <w:bdr w:val="none" w:sz="0" w:space="0" w:color="auto" w:frame="1"/>
        </w:rPr>
      </w:pPr>
      <w:r>
        <w:rPr>
          <w:rFonts w:ascii="Calibri" w:hAnsi="Calibri" w:cs="Calibri"/>
          <w:b/>
          <w:bCs/>
          <w:color w:val="000000"/>
          <w:sz w:val="23"/>
          <w:szCs w:val="23"/>
          <w:bdr w:val="none" w:sz="0" w:space="0" w:color="auto" w:frame="1"/>
        </w:rPr>
        <w:br/>
      </w:r>
    </w:p>
    <w:p w14:paraId="7415D908" w14:textId="2A6D0980" w:rsidR="00686311" w:rsidRDefault="00210876" w:rsidP="00210876">
      <w:pPr>
        <w:spacing w:after="0" w:line="240" w:lineRule="auto"/>
        <w:rPr>
          <w:rFonts w:cs="Calibri"/>
          <w:b/>
          <w:bCs/>
          <w:color w:val="000000"/>
          <w:sz w:val="23"/>
          <w:szCs w:val="23"/>
          <w:bdr w:val="none" w:sz="0" w:space="0" w:color="auto" w:frame="1"/>
        </w:rPr>
      </w:pPr>
      <w:r>
        <w:rPr>
          <w:rFonts w:cs="Calibri"/>
          <w:b/>
          <w:bCs/>
          <w:color w:val="000000"/>
          <w:sz w:val="23"/>
          <w:szCs w:val="23"/>
          <w:bdr w:val="none" w:sz="0" w:space="0" w:color="auto" w:frame="1"/>
        </w:rPr>
        <w:br w:type="page"/>
      </w:r>
    </w:p>
    <w:p w14:paraId="156EA366" w14:textId="77777777" w:rsidR="00210876" w:rsidRPr="00210876" w:rsidRDefault="00210876" w:rsidP="00210876">
      <w:pPr>
        <w:spacing w:after="0" w:line="240" w:lineRule="auto"/>
        <w:rPr>
          <w:rFonts w:eastAsia="Times New Roman" w:cs="Calibri"/>
          <w:b/>
          <w:bCs/>
          <w:color w:val="000000"/>
          <w:sz w:val="23"/>
          <w:szCs w:val="23"/>
          <w:bdr w:val="none" w:sz="0" w:space="0" w:color="auto" w:frame="1"/>
          <w:lang w:eastAsia="fr-FR"/>
        </w:rPr>
      </w:pPr>
    </w:p>
    <w:p w14:paraId="16964046" w14:textId="43C1156B" w:rsidR="00275F15" w:rsidRPr="007D5225" w:rsidRDefault="00275F15" w:rsidP="000D0B45">
      <w:pPr>
        <w:pStyle w:val="Paragraphedeliste"/>
        <w:autoSpaceDE w:val="0"/>
        <w:autoSpaceDN w:val="0"/>
        <w:adjustRightInd w:val="0"/>
        <w:spacing w:after="0" w:line="240" w:lineRule="auto"/>
        <w:ind w:left="0"/>
        <w:jc w:val="center"/>
        <w:textAlignment w:val="center"/>
        <w:rPr>
          <w:rFonts w:cs="Calibri"/>
          <w:b/>
          <w:bCs/>
          <w:color w:val="E36C0A" w:themeColor="accent6" w:themeShade="BF"/>
          <w:sz w:val="28"/>
          <w:szCs w:val="28"/>
          <w:shd w:val="clear" w:color="auto" w:fill="FFFFFF"/>
        </w:rPr>
      </w:pPr>
      <w:r w:rsidRPr="007D5225">
        <w:rPr>
          <w:rFonts w:cs="Calibri"/>
          <w:b/>
          <w:bCs/>
          <w:color w:val="E36C0A" w:themeColor="accent6" w:themeShade="BF"/>
          <w:sz w:val="28"/>
          <w:szCs w:val="28"/>
          <w:shd w:val="clear" w:color="auto" w:fill="FFFFFF"/>
        </w:rPr>
        <w:t xml:space="preserve">JOB </w:t>
      </w:r>
      <w:r w:rsidRPr="00463C19">
        <w:rPr>
          <w:rFonts w:cs="Calibri"/>
          <w:b/>
          <w:bCs/>
          <w:color w:val="E36C0A" w:themeColor="accent6" w:themeShade="BF"/>
          <w:sz w:val="28"/>
          <w:szCs w:val="28"/>
          <w:shd w:val="clear" w:color="auto" w:fill="FFFFFF"/>
        </w:rPr>
        <w:t>DATING #</w:t>
      </w:r>
      <w:r w:rsidR="000E6E74">
        <w:rPr>
          <w:rFonts w:cs="Calibri"/>
          <w:b/>
          <w:bCs/>
          <w:color w:val="E36C0A" w:themeColor="accent6" w:themeShade="BF"/>
          <w:sz w:val="28"/>
          <w:szCs w:val="28"/>
          <w:shd w:val="clear" w:color="auto" w:fill="FFFFFF"/>
        </w:rPr>
        <w:t>4</w:t>
      </w:r>
      <w:r w:rsidRPr="007D5225">
        <w:rPr>
          <w:rFonts w:cs="Calibri"/>
          <w:b/>
          <w:bCs/>
          <w:color w:val="E36C0A" w:themeColor="accent6" w:themeShade="BF"/>
          <w:sz w:val="28"/>
          <w:szCs w:val="28"/>
          <w:shd w:val="clear" w:color="auto" w:fill="FFFFFF"/>
        </w:rPr>
        <w:t xml:space="preserve"> LE </w:t>
      </w:r>
      <w:r w:rsidR="00210876">
        <w:rPr>
          <w:rFonts w:cs="Calibri"/>
          <w:b/>
          <w:bCs/>
          <w:color w:val="E36C0A" w:themeColor="accent6" w:themeShade="BF"/>
          <w:sz w:val="28"/>
          <w:szCs w:val="28"/>
          <w:shd w:val="clear" w:color="auto" w:fill="FFFFFF"/>
        </w:rPr>
        <w:t>MARDI 28 MAI</w:t>
      </w:r>
      <w:r w:rsidRPr="007D5225">
        <w:rPr>
          <w:rFonts w:cs="Calibri"/>
          <w:b/>
          <w:bCs/>
          <w:color w:val="E36C0A" w:themeColor="accent6" w:themeShade="BF"/>
          <w:sz w:val="28"/>
          <w:szCs w:val="28"/>
          <w:shd w:val="clear" w:color="auto" w:fill="FFFFFF"/>
        </w:rPr>
        <w:t xml:space="preserve"> </w:t>
      </w:r>
      <w:r w:rsidR="0037126D">
        <w:rPr>
          <w:rFonts w:cs="Calibri"/>
          <w:b/>
          <w:bCs/>
          <w:color w:val="E36C0A" w:themeColor="accent6" w:themeShade="BF"/>
          <w:sz w:val="28"/>
          <w:szCs w:val="28"/>
          <w:shd w:val="clear" w:color="auto" w:fill="FFFFFF"/>
        </w:rPr>
        <w:t xml:space="preserve">de </w:t>
      </w:r>
      <w:r w:rsidR="00210876">
        <w:rPr>
          <w:rFonts w:cs="Calibri"/>
          <w:b/>
          <w:bCs/>
          <w:color w:val="E36C0A" w:themeColor="accent6" w:themeShade="BF"/>
          <w:sz w:val="28"/>
          <w:szCs w:val="28"/>
          <w:shd w:val="clear" w:color="auto" w:fill="FFFFFF"/>
        </w:rPr>
        <w:t>9</w:t>
      </w:r>
      <w:r w:rsidR="0037126D">
        <w:rPr>
          <w:rFonts w:cs="Calibri"/>
          <w:b/>
          <w:bCs/>
          <w:color w:val="E36C0A" w:themeColor="accent6" w:themeShade="BF"/>
          <w:sz w:val="28"/>
          <w:szCs w:val="28"/>
          <w:shd w:val="clear" w:color="auto" w:fill="FFFFFF"/>
        </w:rPr>
        <w:t>h à 1</w:t>
      </w:r>
      <w:r w:rsidR="00210876">
        <w:rPr>
          <w:rFonts w:cs="Calibri"/>
          <w:b/>
          <w:bCs/>
          <w:color w:val="E36C0A" w:themeColor="accent6" w:themeShade="BF"/>
          <w:sz w:val="28"/>
          <w:szCs w:val="28"/>
          <w:shd w:val="clear" w:color="auto" w:fill="FFFFFF"/>
        </w:rPr>
        <w:t>2</w:t>
      </w:r>
      <w:r w:rsidR="0037126D">
        <w:rPr>
          <w:rFonts w:cs="Calibri"/>
          <w:b/>
          <w:bCs/>
          <w:color w:val="E36C0A" w:themeColor="accent6" w:themeShade="BF"/>
          <w:sz w:val="28"/>
          <w:szCs w:val="28"/>
          <w:shd w:val="clear" w:color="auto" w:fill="FFFFFF"/>
        </w:rPr>
        <w:t>h30</w:t>
      </w:r>
      <w:r w:rsidRPr="007D5225">
        <w:rPr>
          <w:rFonts w:cs="Calibri"/>
          <w:b/>
          <w:bCs/>
          <w:color w:val="E36C0A" w:themeColor="accent6" w:themeShade="BF"/>
          <w:sz w:val="28"/>
          <w:szCs w:val="28"/>
          <w:shd w:val="clear" w:color="auto" w:fill="FFFFFF"/>
        </w:rPr>
        <w:t xml:space="preserve"> </w:t>
      </w:r>
    </w:p>
    <w:p w14:paraId="1D2C6F2F" w14:textId="3F7B06F0" w:rsidR="00275F15" w:rsidRDefault="00210876" w:rsidP="000D0B45">
      <w:pPr>
        <w:pStyle w:val="Paragraphedeliste"/>
        <w:autoSpaceDE w:val="0"/>
        <w:autoSpaceDN w:val="0"/>
        <w:adjustRightInd w:val="0"/>
        <w:spacing w:after="0" w:line="240" w:lineRule="auto"/>
        <w:ind w:left="0"/>
        <w:jc w:val="center"/>
        <w:textAlignment w:val="center"/>
        <w:rPr>
          <w:rFonts w:cs="Calibri"/>
          <w:b/>
          <w:bCs/>
          <w:color w:val="E36C0A" w:themeColor="accent6" w:themeShade="BF"/>
          <w:sz w:val="28"/>
          <w:szCs w:val="28"/>
          <w:shd w:val="clear" w:color="auto" w:fill="FFFFFF"/>
        </w:rPr>
      </w:pPr>
      <w:r>
        <w:rPr>
          <w:rFonts w:cs="Calibri"/>
          <w:b/>
          <w:bCs/>
          <w:color w:val="E36C0A" w:themeColor="accent6" w:themeShade="BF"/>
          <w:sz w:val="28"/>
          <w:szCs w:val="28"/>
          <w:shd w:val="clear" w:color="auto" w:fill="FFFFFF"/>
        </w:rPr>
        <w:t>CENTRE CULTUREL MUNICIPAL DE COUZEIX</w:t>
      </w:r>
    </w:p>
    <w:p w14:paraId="74A6B319" w14:textId="77777777" w:rsidR="00564EBD" w:rsidRPr="006139BF" w:rsidRDefault="00564EBD" w:rsidP="00275F15">
      <w:pPr>
        <w:pStyle w:val="Paragraphedeliste"/>
        <w:autoSpaceDE w:val="0"/>
        <w:autoSpaceDN w:val="0"/>
        <w:adjustRightInd w:val="0"/>
        <w:spacing w:after="0" w:line="240" w:lineRule="auto"/>
        <w:jc w:val="center"/>
        <w:textAlignment w:val="center"/>
        <w:rPr>
          <w:rFonts w:cs="Calibri"/>
          <w:b/>
          <w:bCs/>
          <w:color w:val="E36C0A" w:themeColor="accent6" w:themeShade="BF"/>
          <w:sz w:val="24"/>
          <w:szCs w:val="24"/>
          <w:shd w:val="clear" w:color="auto" w:fill="FFFFFF"/>
        </w:rPr>
      </w:pPr>
    </w:p>
    <w:p w14:paraId="32DAD6F0" w14:textId="553D5D39" w:rsidR="00564EBD" w:rsidRDefault="00564EBD" w:rsidP="000D1A53">
      <w:pPr>
        <w:pStyle w:val="Paragraphedeliste"/>
        <w:autoSpaceDE w:val="0"/>
        <w:autoSpaceDN w:val="0"/>
        <w:adjustRightInd w:val="0"/>
        <w:spacing w:after="0" w:line="240" w:lineRule="auto"/>
        <w:ind w:left="0"/>
        <w:jc w:val="both"/>
        <w:textAlignment w:val="center"/>
        <w:rPr>
          <w:rFonts w:eastAsia="Times New Roman" w:cs="Calibri"/>
          <w:b/>
          <w:bCs/>
          <w:color w:val="000000"/>
          <w:sz w:val="23"/>
          <w:szCs w:val="23"/>
          <w:bdr w:val="none" w:sz="0" w:space="0" w:color="auto" w:frame="1"/>
          <w:lang w:eastAsia="fr-FR"/>
        </w:rPr>
      </w:pPr>
      <w:r w:rsidRPr="00564EBD">
        <w:rPr>
          <w:rFonts w:eastAsia="Times New Roman" w:cs="Calibri"/>
          <w:b/>
          <w:bCs/>
          <w:color w:val="000000"/>
          <w:sz w:val="23"/>
          <w:szCs w:val="23"/>
          <w:bdr w:val="none" w:sz="0" w:space="0" w:color="auto" w:frame="1"/>
          <w:lang w:eastAsia="fr-FR"/>
        </w:rPr>
        <w:t xml:space="preserve">Ce </w:t>
      </w:r>
      <w:r w:rsidR="000E6E74">
        <w:rPr>
          <w:rFonts w:eastAsia="Times New Roman" w:cs="Calibri"/>
          <w:b/>
          <w:bCs/>
          <w:color w:val="000000"/>
          <w:sz w:val="23"/>
          <w:szCs w:val="23"/>
          <w:bdr w:val="none" w:sz="0" w:space="0" w:color="auto" w:frame="1"/>
          <w:lang w:eastAsia="fr-FR"/>
        </w:rPr>
        <w:t>quatrième</w:t>
      </w:r>
      <w:r w:rsidRPr="00564EBD">
        <w:rPr>
          <w:rFonts w:eastAsia="Times New Roman" w:cs="Calibri"/>
          <w:b/>
          <w:bCs/>
          <w:color w:val="000000"/>
          <w:sz w:val="23"/>
          <w:szCs w:val="23"/>
          <w:bdr w:val="none" w:sz="0" w:space="0" w:color="auto" w:frame="1"/>
          <w:lang w:eastAsia="fr-FR"/>
        </w:rPr>
        <w:t xml:space="preserve"> job dating sera </w:t>
      </w:r>
      <w:r w:rsidR="00053994">
        <w:rPr>
          <w:rFonts w:eastAsia="Times New Roman" w:cs="Calibri"/>
          <w:b/>
          <w:bCs/>
          <w:color w:val="000000"/>
          <w:sz w:val="23"/>
          <w:szCs w:val="23"/>
          <w:bdr w:val="none" w:sz="0" w:space="0" w:color="auto" w:frame="1"/>
          <w:lang w:eastAsia="fr-FR"/>
        </w:rPr>
        <w:t xml:space="preserve">consacré </w:t>
      </w:r>
      <w:r w:rsidR="001717A6">
        <w:rPr>
          <w:rFonts w:eastAsia="Times New Roman" w:cs="Calibri"/>
          <w:b/>
          <w:bCs/>
          <w:color w:val="000000"/>
          <w:sz w:val="23"/>
          <w:szCs w:val="23"/>
          <w:bdr w:val="none" w:sz="0" w:space="0" w:color="auto" w:frame="1"/>
          <w:lang w:eastAsia="fr-FR"/>
        </w:rPr>
        <w:t xml:space="preserve">à tous les secteurs avec la présence de plus de </w:t>
      </w:r>
      <w:r w:rsidR="008254F4">
        <w:rPr>
          <w:rFonts w:eastAsia="Times New Roman" w:cs="Calibri"/>
          <w:b/>
          <w:bCs/>
          <w:color w:val="000000"/>
          <w:sz w:val="23"/>
          <w:szCs w:val="23"/>
          <w:bdr w:val="none" w:sz="0" w:space="0" w:color="auto" w:frame="1"/>
          <w:lang w:eastAsia="fr-FR"/>
        </w:rPr>
        <w:t>20</w:t>
      </w:r>
      <w:r w:rsidR="001717A6">
        <w:rPr>
          <w:rFonts w:eastAsia="Times New Roman" w:cs="Calibri"/>
          <w:b/>
          <w:bCs/>
          <w:color w:val="000000"/>
          <w:sz w:val="23"/>
          <w:szCs w:val="23"/>
          <w:bdr w:val="none" w:sz="0" w:space="0" w:color="auto" w:frame="1"/>
          <w:lang w:eastAsia="fr-FR"/>
        </w:rPr>
        <w:t xml:space="preserve"> entreprises ce jour-là. Au total, plus de </w:t>
      </w:r>
      <w:r w:rsidR="00103B95">
        <w:rPr>
          <w:rFonts w:eastAsia="Times New Roman" w:cs="Calibri"/>
          <w:b/>
          <w:bCs/>
          <w:color w:val="000000"/>
          <w:sz w:val="23"/>
          <w:szCs w:val="23"/>
          <w:bdr w:val="none" w:sz="0" w:space="0" w:color="auto" w:frame="1"/>
          <w:lang w:eastAsia="fr-FR"/>
        </w:rPr>
        <w:t xml:space="preserve">100 </w:t>
      </w:r>
      <w:r w:rsidR="001717A6">
        <w:rPr>
          <w:rFonts w:eastAsia="Times New Roman" w:cs="Calibri"/>
          <w:b/>
          <w:bCs/>
          <w:color w:val="000000"/>
          <w:sz w:val="23"/>
          <w:szCs w:val="23"/>
          <w:bdr w:val="none" w:sz="0" w:space="0" w:color="auto" w:frame="1"/>
          <w:lang w:eastAsia="fr-FR"/>
        </w:rPr>
        <w:t xml:space="preserve">offres d’emploi seront à pourvoir lors de cette matinée. </w:t>
      </w:r>
      <w:r w:rsidR="00053994">
        <w:rPr>
          <w:rFonts w:eastAsia="Times New Roman" w:cs="Calibri"/>
          <w:b/>
          <w:bCs/>
          <w:color w:val="000000"/>
          <w:sz w:val="23"/>
          <w:szCs w:val="23"/>
          <w:bdr w:val="none" w:sz="0" w:space="0" w:color="auto" w:frame="1"/>
          <w:lang w:eastAsia="fr-FR"/>
        </w:rPr>
        <w:t xml:space="preserve"> </w:t>
      </w:r>
    </w:p>
    <w:p w14:paraId="23223264" w14:textId="2A96B69D" w:rsidR="00564EBD" w:rsidRDefault="00564EBD" w:rsidP="000D1A53">
      <w:pPr>
        <w:pStyle w:val="Paragraphedeliste"/>
        <w:autoSpaceDE w:val="0"/>
        <w:autoSpaceDN w:val="0"/>
        <w:adjustRightInd w:val="0"/>
        <w:spacing w:after="0" w:line="240" w:lineRule="auto"/>
        <w:ind w:left="0"/>
        <w:jc w:val="both"/>
        <w:textAlignment w:val="center"/>
        <w:rPr>
          <w:rFonts w:eastAsia="Times New Roman" w:cs="Calibri"/>
          <w:b/>
          <w:bCs/>
          <w:color w:val="000000"/>
          <w:sz w:val="23"/>
          <w:szCs w:val="23"/>
          <w:bdr w:val="none" w:sz="0" w:space="0" w:color="auto" w:frame="1"/>
          <w:lang w:eastAsia="fr-FR"/>
        </w:rPr>
      </w:pPr>
    </w:p>
    <w:p w14:paraId="1C95DFB7" w14:textId="6AE5DA9D" w:rsidR="00564EBD" w:rsidRPr="00706094" w:rsidRDefault="00564EBD" w:rsidP="000D1A53">
      <w:pPr>
        <w:pStyle w:val="Paragraphedeliste"/>
        <w:autoSpaceDE w:val="0"/>
        <w:autoSpaceDN w:val="0"/>
        <w:adjustRightInd w:val="0"/>
        <w:spacing w:after="0" w:line="240" w:lineRule="auto"/>
        <w:ind w:left="0"/>
        <w:jc w:val="both"/>
        <w:textAlignment w:val="center"/>
        <w:rPr>
          <w:rFonts w:eastAsia="Times New Roman" w:cs="Calibri"/>
          <w:b/>
          <w:bCs/>
          <w:color w:val="000000"/>
          <w:sz w:val="23"/>
          <w:szCs w:val="23"/>
          <w:bdr w:val="none" w:sz="0" w:space="0" w:color="auto" w:frame="1"/>
          <w:lang w:eastAsia="fr-FR"/>
        </w:rPr>
      </w:pPr>
      <w:r w:rsidRPr="00706094">
        <w:rPr>
          <w:rFonts w:eastAsia="Times New Roman" w:cs="Calibri"/>
          <w:b/>
          <w:bCs/>
          <w:color w:val="000000"/>
          <w:sz w:val="23"/>
          <w:szCs w:val="23"/>
          <w:bdr w:val="none" w:sz="0" w:space="0" w:color="auto" w:frame="1"/>
          <w:lang w:eastAsia="fr-FR"/>
        </w:rPr>
        <w:t>Différents espaces seront aménagés mettant à disposition de tous un espace d’accueil où les candidats pourront émarger</w:t>
      </w:r>
      <w:r w:rsidR="007F29CD" w:rsidRPr="00706094">
        <w:rPr>
          <w:rFonts w:eastAsia="Times New Roman" w:cs="Calibri"/>
          <w:b/>
          <w:bCs/>
          <w:color w:val="000000"/>
          <w:sz w:val="23"/>
          <w:szCs w:val="23"/>
          <w:bdr w:val="none" w:sz="0" w:space="0" w:color="auto" w:frame="1"/>
          <w:lang w:eastAsia="fr-FR"/>
        </w:rPr>
        <w:t xml:space="preserve"> et </w:t>
      </w:r>
      <w:r w:rsidR="00C5633E" w:rsidRPr="00706094">
        <w:rPr>
          <w:rFonts w:eastAsia="Times New Roman" w:cs="Calibri"/>
          <w:b/>
          <w:bCs/>
          <w:color w:val="000000"/>
          <w:sz w:val="23"/>
          <w:szCs w:val="23"/>
          <w:bdr w:val="none" w:sz="0" w:space="0" w:color="auto" w:frame="1"/>
          <w:lang w:eastAsia="fr-FR"/>
        </w:rPr>
        <w:t xml:space="preserve">où </w:t>
      </w:r>
      <w:r w:rsidR="007F29CD" w:rsidRPr="00706094">
        <w:rPr>
          <w:rFonts w:eastAsia="Times New Roman" w:cs="Calibri"/>
          <w:b/>
          <w:bCs/>
          <w:color w:val="000000"/>
          <w:sz w:val="23"/>
          <w:szCs w:val="23"/>
          <w:bdr w:val="none" w:sz="0" w:space="0" w:color="auto" w:frame="1"/>
          <w:lang w:eastAsia="fr-FR"/>
        </w:rPr>
        <w:t>les</w:t>
      </w:r>
      <w:r w:rsidRPr="00706094">
        <w:rPr>
          <w:rFonts w:eastAsia="Times New Roman" w:cs="Calibri"/>
          <w:b/>
          <w:bCs/>
          <w:color w:val="000000"/>
          <w:sz w:val="23"/>
          <w:szCs w:val="23"/>
          <w:bdr w:val="none" w:sz="0" w:space="0" w:color="auto" w:frame="1"/>
          <w:lang w:eastAsia="fr-FR"/>
        </w:rPr>
        <w:t xml:space="preserve"> offres d’emploi seront affichées</w:t>
      </w:r>
      <w:r w:rsidR="007F29CD" w:rsidRPr="00706094">
        <w:rPr>
          <w:rFonts w:eastAsia="Times New Roman" w:cs="Calibri"/>
          <w:b/>
          <w:bCs/>
          <w:color w:val="000000"/>
          <w:sz w:val="23"/>
          <w:szCs w:val="23"/>
          <w:bdr w:val="none" w:sz="0" w:space="0" w:color="auto" w:frame="1"/>
          <w:lang w:eastAsia="fr-FR"/>
        </w:rPr>
        <w:t xml:space="preserve">. </w:t>
      </w:r>
      <w:r w:rsidR="00E74590" w:rsidRPr="00706094">
        <w:rPr>
          <w:rFonts w:eastAsia="Times New Roman" w:cs="Calibri"/>
          <w:b/>
          <w:bCs/>
          <w:color w:val="000000"/>
          <w:sz w:val="23"/>
          <w:szCs w:val="23"/>
          <w:bdr w:val="none" w:sz="0" w:space="0" w:color="auto" w:frame="1"/>
          <w:lang w:eastAsia="fr-FR"/>
        </w:rPr>
        <w:t>L’</w:t>
      </w:r>
      <w:r w:rsidR="007F29CD" w:rsidRPr="00706094">
        <w:rPr>
          <w:rFonts w:eastAsia="Times New Roman" w:cs="Calibri"/>
          <w:b/>
          <w:bCs/>
          <w:color w:val="000000"/>
          <w:sz w:val="23"/>
          <w:szCs w:val="23"/>
          <w:bdr w:val="none" w:sz="0" w:space="0" w:color="auto" w:frame="1"/>
          <w:lang w:eastAsia="fr-FR"/>
        </w:rPr>
        <w:t xml:space="preserve">espace employeurs </w:t>
      </w:r>
      <w:r w:rsidR="00E74590" w:rsidRPr="00706094">
        <w:rPr>
          <w:rFonts w:eastAsia="Times New Roman" w:cs="Calibri"/>
          <w:b/>
          <w:bCs/>
          <w:color w:val="000000"/>
          <w:sz w:val="23"/>
          <w:szCs w:val="23"/>
          <w:bdr w:val="none" w:sz="0" w:space="0" w:color="auto" w:frame="1"/>
          <w:lang w:eastAsia="fr-FR"/>
        </w:rPr>
        <w:t xml:space="preserve">comprendra quant à lui les </w:t>
      </w:r>
      <w:r w:rsidR="007F29CD" w:rsidRPr="00706094">
        <w:rPr>
          <w:rFonts w:eastAsia="Times New Roman" w:cs="Calibri"/>
          <w:b/>
          <w:bCs/>
          <w:color w:val="000000"/>
          <w:sz w:val="23"/>
          <w:szCs w:val="23"/>
          <w:bdr w:val="none" w:sz="0" w:space="0" w:color="auto" w:frame="1"/>
          <w:lang w:eastAsia="fr-FR"/>
        </w:rPr>
        <w:t xml:space="preserve">stands des différentes entreprises présentes ce jour-là et un espace </w:t>
      </w:r>
      <w:r w:rsidR="00706094" w:rsidRPr="00706094">
        <w:rPr>
          <w:rFonts w:eastAsia="Times New Roman" w:cs="Calibri"/>
          <w:b/>
          <w:bCs/>
          <w:color w:val="000000"/>
          <w:sz w:val="23"/>
          <w:szCs w:val="23"/>
          <w:bdr w:val="none" w:sz="0" w:space="0" w:color="auto" w:frame="1"/>
          <w:lang w:eastAsia="fr-FR"/>
        </w:rPr>
        <w:t xml:space="preserve">emploi avec les stands des partenaires de l’emploi. </w:t>
      </w:r>
    </w:p>
    <w:p w14:paraId="358D8BD4" w14:textId="7D262040" w:rsidR="001302FB" w:rsidRPr="004059C2" w:rsidRDefault="001302FB" w:rsidP="00E1186F">
      <w:pPr>
        <w:autoSpaceDE w:val="0"/>
        <w:autoSpaceDN w:val="0"/>
        <w:adjustRightInd w:val="0"/>
        <w:spacing w:after="0" w:line="240" w:lineRule="auto"/>
        <w:jc w:val="both"/>
        <w:textAlignment w:val="center"/>
        <w:rPr>
          <w:rFonts w:cs="Calibri"/>
          <w:bCs/>
          <w:color w:val="000000"/>
          <w:highlight w:val="yellow"/>
        </w:rPr>
      </w:pPr>
    </w:p>
    <w:p w14:paraId="439D7B78" w14:textId="77777777" w:rsidR="00275F15" w:rsidRPr="00564EBD" w:rsidRDefault="00275F15" w:rsidP="000D1A53">
      <w:pPr>
        <w:pStyle w:val="Paragraphedeliste"/>
        <w:numPr>
          <w:ilvl w:val="0"/>
          <w:numId w:val="37"/>
        </w:numPr>
        <w:autoSpaceDE w:val="0"/>
        <w:autoSpaceDN w:val="0"/>
        <w:adjustRightInd w:val="0"/>
        <w:spacing w:after="0" w:line="240" w:lineRule="auto"/>
        <w:contextualSpacing/>
        <w:jc w:val="both"/>
        <w:textAlignment w:val="center"/>
        <w:rPr>
          <w:rFonts w:cs="Calibri"/>
          <w:b/>
          <w:color w:val="002060"/>
          <w:sz w:val="23"/>
          <w:szCs w:val="23"/>
        </w:rPr>
      </w:pPr>
      <w:r w:rsidRPr="00564EBD">
        <w:rPr>
          <w:rFonts w:cs="Calibri"/>
          <w:b/>
          <w:color w:val="002060"/>
          <w:sz w:val="23"/>
          <w:szCs w:val="23"/>
        </w:rPr>
        <w:t>Quels profils recherchés ?</w:t>
      </w:r>
    </w:p>
    <w:p w14:paraId="0B967A9F" w14:textId="7DC79E4E" w:rsidR="00275F15" w:rsidRPr="006139BF" w:rsidRDefault="00275F15" w:rsidP="000D1A53">
      <w:pPr>
        <w:pStyle w:val="xmsonormal"/>
        <w:shd w:val="clear" w:color="auto" w:fill="FFFFFF"/>
        <w:spacing w:before="0" w:beforeAutospacing="0" w:after="0" w:afterAutospacing="0"/>
        <w:jc w:val="both"/>
        <w:rPr>
          <w:rFonts w:asciiTheme="minorHAnsi" w:hAnsiTheme="minorHAnsi" w:cstheme="minorHAnsi"/>
          <w:color w:val="000000"/>
          <w:sz w:val="16"/>
          <w:szCs w:val="16"/>
          <w:bdr w:val="none" w:sz="0" w:space="0" w:color="auto" w:frame="1"/>
        </w:rPr>
      </w:pPr>
    </w:p>
    <w:p w14:paraId="1A914B5A" w14:textId="52CC75D7" w:rsidR="00275F15" w:rsidRPr="00564EBD" w:rsidRDefault="00275F15" w:rsidP="000D1A53">
      <w:pPr>
        <w:jc w:val="both"/>
        <w:rPr>
          <w:rFonts w:cs="Calibri"/>
          <w:color w:val="000000"/>
          <w:sz w:val="23"/>
          <w:szCs w:val="23"/>
          <w:shd w:val="clear" w:color="auto" w:fill="FFFFFF"/>
        </w:rPr>
      </w:pPr>
      <w:r w:rsidRPr="003519D9">
        <w:rPr>
          <w:rFonts w:cs="Calibri"/>
          <w:color w:val="000000"/>
          <w:sz w:val="23"/>
          <w:szCs w:val="23"/>
          <w:shd w:val="clear" w:color="auto" w:fill="FFFFFF"/>
        </w:rPr>
        <w:t>La volonté des organisateurs est de permettre à tous les candidats de trouver des opportunités d’emploi qui leur correspondent. Les entreprises sont particulièrement intéressées par des profils qui ont déjà une expérience et/ou une formation dans leur secteur d’activité. Elles sont également prêtes à donner accès à des emplois qualifiés à des personnes intéressées par leurs métiers et prêtes à se former. Le job dating doit ainsi permettre aux participants d’envisager de véritables carrières dans des secteurs d’activités variés. Enfin, il y aura également des emplois d’insertion et/ou ne nécessitant pas de formation particulière</w:t>
      </w:r>
      <w:r w:rsidR="00AC5820">
        <w:rPr>
          <w:rFonts w:cs="Calibri"/>
          <w:color w:val="000000"/>
          <w:sz w:val="23"/>
          <w:szCs w:val="23"/>
          <w:shd w:val="clear" w:color="auto" w:fill="FFFFFF"/>
        </w:rPr>
        <w:t xml:space="preserve">, ainsi que des postes en alternance. </w:t>
      </w:r>
    </w:p>
    <w:p w14:paraId="53047F34" w14:textId="5274D939" w:rsidR="00275F15" w:rsidRPr="007F29CD" w:rsidRDefault="00275F15" w:rsidP="000D1A53">
      <w:pPr>
        <w:pStyle w:val="xmsonormal"/>
        <w:numPr>
          <w:ilvl w:val="0"/>
          <w:numId w:val="37"/>
        </w:numPr>
        <w:shd w:val="clear" w:color="auto" w:fill="FFFFFF"/>
        <w:spacing w:before="0" w:beforeAutospacing="0" w:after="0" w:afterAutospacing="0"/>
        <w:jc w:val="both"/>
        <w:rPr>
          <w:rFonts w:ascii="Calibri" w:hAnsi="Calibri" w:cs="Calibri"/>
          <w:b/>
          <w:bCs/>
          <w:color w:val="002060"/>
          <w:sz w:val="23"/>
          <w:szCs w:val="23"/>
          <w:bdr w:val="none" w:sz="0" w:space="0" w:color="auto" w:frame="1"/>
        </w:rPr>
      </w:pPr>
      <w:r w:rsidRPr="007F29CD">
        <w:rPr>
          <w:rFonts w:ascii="Calibri" w:hAnsi="Calibri" w:cs="Calibri"/>
          <w:b/>
          <w:bCs/>
          <w:color w:val="002060"/>
          <w:sz w:val="23"/>
          <w:szCs w:val="23"/>
          <w:bdr w:val="none" w:sz="0" w:space="0" w:color="auto" w:frame="1"/>
        </w:rPr>
        <w:t xml:space="preserve">Quelles structures recrutent ? </w:t>
      </w:r>
    </w:p>
    <w:p w14:paraId="6E90E0FA" w14:textId="1E7950A5" w:rsidR="00275F15" w:rsidRPr="006139BF" w:rsidRDefault="00275F15" w:rsidP="000D1A53">
      <w:pPr>
        <w:pStyle w:val="xmsonormal"/>
        <w:shd w:val="clear" w:color="auto" w:fill="FFFFFF"/>
        <w:spacing w:before="0" w:beforeAutospacing="0" w:after="0" w:afterAutospacing="0"/>
        <w:jc w:val="both"/>
        <w:rPr>
          <w:rFonts w:ascii="Calibri" w:hAnsi="Calibri" w:cs="Calibri"/>
          <w:b/>
          <w:bCs/>
          <w:color w:val="000000"/>
          <w:sz w:val="16"/>
          <w:szCs w:val="16"/>
          <w:bdr w:val="none" w:sz="0" w:space="0" w:color="auto" w:frame="1"/>
        </w:rPr>
      </w:pPr>
    </w:p>
    <w:p w14:paraId="4713D706" w14:textId="34FCEC0F" w:rsidR="00275F15" w:rsidRPr="00AC5820" w:rsidRDefault="007D5225" w:rsidP="000D1A53">
      <w:pPr>
        <w:pStyle w:val="xmsonormal"/>
        <w:shd w:val="clear" w:color="auto" w:fill="FFFFFF"/>
        <w:spacing w:before="0" w:beforeAutospacing="0" w:after="0" w:afterAutospacing="0"/>
        <w:jc w:val="both"/>
        <w:rPr>
          <w:rFonts w:ascii="Calibri" w:hAnsi="Calibri" w:cs="Calibri"/>
          <w:sz w:val="23"/>
          <w:szCs w:val="23"/>
          <w:u w:val="single"/>
          <w:bdr w:val="none" w:sz="0" w:space="0" w:color="auto" w:frame="1"/>
        </w:rPr>
      </w:pPr>
      <w:r w:rsidRPr="008254F4">
        <w:rPr>
          <w:rFonts w:ascii="Calibri" w:hAnsi="Calibri" w:cs="Calibri"/>
          <w:sz w:val="23"/>
          <w:szCs w:val="23"/>
          <w:u w:val="single"/>
          <w:bdr w:val="none" w:sz="0" w:space="0" w:color="auto" w:frame="1"/>
        </w:rPr>
        <w:t xml:space="preserve">Une </w:t>
      </w:r>
      <w:r w:rsidR="008254F4" w:rsidRPr="008254F4">
        <w:rPr>
          <w:rFonts w:ascii="Calibri" w:hAnsi="Calibri" w:cs="Calibri"/>
          <w:sz w:val="23"/>
          <w:szCs w:val="23"/>
          <w:u w:val="single"/>
          <w:bdr w:val="none" w:sz="0" w:space="0" w:color="auto" w:frame="1"/>
        </w:rPr>
        <w:t>vingtaine</w:t>
      </w:r>
      <w:r w:rsidR="00275F15" w:rsidRPr="008254F4">
        <w:rPr>
          <w:rFonts w:ascii="Calibri" w:hAnsi="Calibri" w:cs="Calibri"/>
          <w:sz w:val="23"/>
          <w:szCs w:val="23"/>
          <w:u w:val="single"/>
          <w:bdr w:val="none" w:sz="0" w:space="0" w:color="auto" w:frame="1"/>
        </w:rPr>
        <w:t xml:space="preserve"> </w:t>
      </w:r>
      <w:r w:rsidR="00275F15" w:rsidRPr="00AC5820">
        <w:rPr>
          <w:rFonts w:ascii="Calibri" w:hAnsi="Calibri" w:cs="Calibri"/>
          <w:sz w:val="23"/>
          <w:szCs w:val="23"/>
          <w:u w:val="single"/>
          <w:bdr w:val="none" w:sz="0" w:space="0" w:color="auto" w:frame="1"/>
        </w:rPr>
        <w:t>d’</w:t>
      </w:r>
      <w:r w:rsidRPr="00AC5820">
        <w:rPr>
          <w:rFonts w:ascii="Calibri" w:hAnsi="Calibri" w:cs="Calibri"/>
          <w:sz w:val="23"/>
          <w:szCs w:val="23"/>
          <w:u w:val="single"/>
          <w:bdr w:val="none" w:sz="0" w:space="0" w:color="auto" w:frame="1"/>
        </w:rPr>
        <w:t>entreprises</w:t>
      </w:r>
      <w:r w:rsidR="00275F15" w:rsidRPr="00AC5820">
        <w:rPr>
          <w:rFonts w:ascii="Calibri" w:hAnsi="Calibri" w:cs="Calibri"/>
          <w:sz w:val="23"/>
          <w:szCs w:val="23"/>
          <w:u w:val="single"/>
          <w:bdr w:val="none" w:sz="0" w:space="0" w:color="auto" w:frame="1"/>
        </w:rPr>
        <w:t xml:space="preserve"> </w:t>
      </w:r>
      <w:r w:rsidRPr="00AC5820">
        <w:rPr>
          <w:rFonts w:ascii="Calibri" w:hAnsi="Calibri" w:cs="Calibri"/>
          <w:sz w:val="23"/>
          <w:szCs w:val="23"/>
          <w:u w:val="single"/>
          <w:bdr w:val="none" w:sz="0" w:space="0" w:color="auto" w:frame="1"/>
        </w:rPr>
        <w:t>seront présentes lors de cette matinée</w:t>
      </w:r>
      <w:r w:rsidR="00EB0842" w:rsidRPr="00AC5820">
        <w:rPr>
          <w:rFonts w:ascii="Calibri" w:hAnsi="Calibri" w:cs="Calibri"/>
          <w:sz w:val="23"/>
          <w:szCs w:val="23"/>
          <w:u w:val="single"/>
          <w:bdr w:val="none" w:sz="0" w:space="0" w:color="auto" w:frame="1"/>
        </w:rPr>
        <w:t xml:space="preserve"> :</w:t>
      </w:r>
      <w:r w:rsidR="00275F15" w:rsidRPr="00AC5820">
        <w:rPr>
          <w:rFonts w:ascii="Calibri" w:hAnsi="Calibri" w:cs="Calibri"/>
          <w:sz w:val="23"/>
          <w:szCs w:val="23"/>
          <w:u w:val="single"/>
          <w:bdr w:val="none" w:sz="0" w:space="0" w:color="auto" w:frame="1"/>
        </w:rPr>
        <w:t xml:space="preserve"> </w:t>
      </w:r>
    </w:p>
    <w:p w14:paraId="5F2CD2ED" w14:textId="2B095017" w:rsidR="00275F15" w:rsidRPr="00AC5820" w:rsidRDefault="00275F15" w:rsidP="000D1A53">
      <w:pPr>
        <w:pStyle w:val="xmsonormal"/>
        <w:shd w:val="clear" w:color="auto" w:fill="FFFFFF"/>
        <w:spacing w:before="0" w:beforeAutospacing="0" w:after="0" w:afterAutospacing="0"/>
        <w:jc w:val="both"/>
        <w:rPr>
          <w:rFonts w:ascii="Calibri" w:hAnsi="Calibri" w:cs="Calibri"/>
          <w:color w:val="000000"/>
          <w:sz w:val="11"/>
          <w:szCs w:val="11"/>
          <w:u w:val="single"/>
          <w:bdr w:val="none" w:sz="0" w:space="0" w:color="auto" w:frame="1"/>
        </w:rPr>
      </w:pPr>
    </w:p>
    <w:p w14:paraId="36983E9A" w14:textId="07936FFB" w:rsidR="00AC5820" w:rsidRPr="00AC5820" w:rsidRDefault="00537843" w:rsidP="00AC5820">
      <w:pPr>
        <w:pStyle w:val="xmsonormal"/>
        <w:numPr>
          <w:ilvl w:val="0"/>
          <w:numId w:val="41"/>
        </w:numPr>
        <w:shd w:val="clear" w:color="auto" w:fill="FFFFFF"/>
        <w:spacing w:before="0" w:beforeAutospacing="0" w:after="0" w:afterAutospacing="0"/>
        <w:ind w:left="360"/>
        <w:jc w:val="both"/>
        <w:rPr>
          <w:rFonts w:ascii="Calibri" w:hAnsi="Calibri" w:cs="Calibri"/>
          <w:color w:val="000000"/>
          <w:sz w:val="23"/>
          <w:szCs w:val="23"/>
          <w:bdr w:val="none" w:sz="0" w:space="0" w:color="auto" w:frame="1"/>
        </w:rPr>
      </w:pPr>
      <w:r>
        <w:rPr>
          <w:rFonts w:ascii="Calibri" w:hAnsi="Calibri" w:cs="Calibri"/>
          <w:b/>
          <w:bCs/>
          <w:color w:val="000000"/>
          <w:sz w:val="23"/>
          <w:szCs w:val="23"/>
          <w:bdr w:val="none" w:sz="0" w:space="0" w:color="auto" w:frame="1"/>
        </w:rPr>
        <w:t>15</w:t>
      </w:r>
      <w:r w:rsidR="00AC5820" w:rsidRPr="00AC5820">
        <w:rPr>
          <w:rFonts w:ascii="Calibri" w:hAnsi="Calibri" w:cs="Calibri"/>
          <w:b/>
          <w:bCs/>
          <w:color w:val="000000"/>
          <w:sz w:val="23"/>
          <w:szCs w:val="23"/>
          <w:bdr w:val="none" w:sz="0" w:space="0" w:color="auto" w:frame="1"/>
        </w:rPr>
        <w:t xml:space="preserve"> entreprises du secteur de la grande distribution, du commerce et de la communication</w:t>
      </w:r>
      <w:r w:rsidR="00AC5820" w:rsidRPr="00AC5820">
        <w:rPr>
          <w:rFonts w:ascii="Calibri" w:hAnsi="Calibri" w:cs="Calibri"/>
          <w:color w:val="000000"/>
          <w:sz w:val="23"/>
          <w:szCs w:val="23"/>
          <w:bdr w:val="none" w:sz="0" w:space="0" w:color="auto" w:frame="1"/>
        </w:rPr>
        <w:t xml:space="preserve"> : Leroy Merlin, Alinéa, LIDL, Say Tout Com, </w:t>
      </w:r>
      <w:proofErr w:type="spellStart"/>
      <w:r w:rsidR="00AC5820" w:rsidRPr="00AC5820">
        <w:rPr>
          <w:rFonts w:ascii="Calibri" w:hAnsi="Calibri" w:cs="Calibri"/>
          <w:color w:val="000000"/>
          <w:sz w:val="23"/>
          <w:szCs w:val="23"/>
          <w:bdr w:val="none" w:sz="0" w:space="0" w:color="auto" w:frame="1"/>
        </w:rPr>
        <w:t>Vib’s</w:t>
      </w:r>
      <w:proofErr w:type="spellEnd"/>
      <w:r w:rsidR="00AC5820" w:rsidRPr="00AC5820">
        <w:rPr>
          <w:rFonts w:ascii="Calibri" w:hAnsi="Calibri" w:cs="Calibri"/>
          <w:color w:val="000000"/>
          <w:sz w:val="23"/>
          <w:szCs w:val="23"/>
          <w:bdr w:val="none" w:sz="0" w:space="0" w:color="auto" w:frame="1"/>
        </w:rPr>
        <w:t xml:space="preserve">, </w:t>
      </w:r>
      <w:r w:rsidR="008254F4">
        <w:rPr>
          <w:rFonts w:ascii="Calibri" w:hAnsi="Calibri" w:cs="Calibri"/>
          <w:color w:val="000000"/>
          <w:sz w:val="23"/>
          <w:szCs w:val="23"/>
          <w:bdr w:val="none" w:sz="0" w:space="0" w:color="auto" w:frame="1"/>
        </w:rPr>
        <w:t xml:space="preserve">The Jump, McDonald’s, E. Leclerc, Grand Frais, Profil Plus, </w:t>
      </w:r>
      <w:r w:rsidR="00AC5820" w:rsidRPr="00AC5820">
        <w:rPr>
          <w:rFonts w:ascii="Calibri" w:hAnsi="Calibri" w:cs="Calibri"/>
          <w:color w:val="000000"/>
          <w:sz w:val="23"/>
          <w:szCs w:val="23"/>
          <w:bdr w:val="none" w:sz="0" w:space="0" w:color="auto" w:frame="1"/>
        </w:rPr>
        <w:t xml:space="preserve">Animalis, </w:t>
      </w:r>
      <w:proofErr w:type="spellStart"/>
      <w:r w:rsidR="008254F4">
        <w:rPr>
          <w:rFonts w:ascii="Calibri" w:hAnsi="Calibri" w:cs="Calibri"/>
          <w:color w:val="000000"/>
          <w:sz w:val="23"/>
          <w:szCs w:val="23"/>
          <w:bdr w:val="none" w:sz="0" w:space="0" w:color="auto" w:frame="1"/>
        </w:rPr>
        <w:t>Vib’s</w:t>
      </w:r>
      <w:proofErr w:type="spellEnd"/>
      <w:r w:rsidR="008254F4">
        <w:rPr>
          <w:rFonts w:ascii="Calibri" w:hAnsi="Calibri" w:cs="Calibri"/>
          <w:color w:val="000000"/>
          <w:sz w:val="23"/>
          <w:szCs w:val="23"/>
          <w:bdr w:val="none" w:sz="0" w:space="0" w:color="auto" w:frame="1"/>
        </w:rPr>
        <w:t xml:space="preserve"> Family Village</w:t>
      </w:r>
      <w:r w:rsidR="00AC5820" w:rsidRPr="00AC5820">
        <w:rPr>
          <w:rFonts w:ascii="Calibri" w:hAnsi="Calibri" w:cs="Calibri"/>
          <w:color w:val="000000"/>
          <w:sz w:val="23"/>
          <w:szCs w:val="23"/>
          <w:bdr w:val="none" w:sz="0" w:space="0" w:color="auto" w:frame="1"/>
        </w:rPr>
        <w:t>, Boulangerie Feuillette, Cuisine Schmidt</w:t>
      </w:r>
      <w:r w:rsidR="004D0C76">
        <w:rPr>
          <w:rFonts w:ascii="Calibri" w:hAnsi="Calibri" w:cs="Calibri"/>
          <w:color w:val="000000"/>
          <w:sz w:val="23"/>
          <w:szCs w:val="23"/>
          <w:bdr w:val="none" w:sz="0" w:space="0" w:color="auto" w:frame="1"/>
        </w:rPr>
        <w:t>, Cora</w:t>
      </w:r>
      <w:r>
        <w:rPr>
          <w:rFonts w:ascii="Calibri" w:hAnsi="Calibri" w:cs="Calibri"/>
          <w:color w:val="000000"/>
          <w:sz w:val="23"/>
          <w:szCs w:val="23"/>
          <w:bdr w:val="none" w:sz="0" w:space="0" w:color="auto" w:frame="1"/>
        </w:rPr>
        <w:t xml:space="preserve">, Boulanger, </w:t>
      </w:r>
      <w:proofErr w:type="spellStart"/>
      <w:r>
        <w:rPr>
          <w:rFonts w:ascii="Calibri" w:hAnsi="Calibri" w:cs="Calibri"/>
          <w:color w:val="000000"/>
          <w:sz w:val="23"/>
          <w:szCs w:val="23"/>
          <w:bdr w:val="none" w:sz="0" w:space="0" w:color="auto" w:frame="1"/>
        </w:rPr>
        <w:t>Alisé</w:t>
      </w:r>
      <w:proofErr w:type="spellEnd"/>
      <w:r>
        <w:rPr>
          <w:rFonts w:ascii="Calibri" w:hAnsi="Calibri" w:cs="Calibri"/>
          <w:color w:val="000000"/>
          <w:sz w:val="23"/>
          <w:szCs w:val="23"/>
          <w:bdr w:val="none" w:sz="0" w:space="0" w:color="auto" w:frame="1"/>
        </w:rPr>
        <w:t xml:space="preserve">. </w:t>
      </w:r>
    </w:p>
    <w:p w14:paraId="09A676A3" w14:textId="77777777" w:rsidR="00AC5820" w:rsidRPr="00AC5820" w:rsidRDefault="00AC5820" w:rsidP="00AC5820">
      <w:pPr>
        <w:pStyle w:val="xmsonormal"/>
        <w:shd w:val="clear" w:color="auto" w:fill="FFFFFF"/>
        <w:spacing w:before="0" w:beforeAutospacing="0" w:after="0" w:afterAutospacing="0"/>
        <w:jc w:val="both"/>
        <w:rPr>
          <w:rFonts w:ascii="Calibri" w:hAnsi="Calibri" w:cs="Calibri"/>
          <w:color w:val="000000"/>
          <w:sz w:val="23"/>
          <w:szCs w:val="23"/>
          <w:bdr w:val="none" w:sz="0" w:space="0" w:color="auto" w:frame="1"/>
        </w:rPr>
      </w:pPr>
    </w:p>
    <w:p w14:paraId="5221F2C7" w14:textId="10879E75" w:rsidR="00AC5820" w:rsidRPr="00AC5820" w:rsidRDefault="00AC5820" w:rsidP="00AC5820">
      <w:pPr>
        <w:pStyle w:val="xmsonormal"/>
        <w:numPr>
          <w:ilvl w:val="0"/>
          <w:numId w:val="37"/>
        </w:numPr>
        <w:shd w:val="clear" w:color="auto" w:fill="FFFFFF"/>
        <w:spacing w:before="0" w:beforeAutospacing="0" w:after="0" w:afterAutospacing="0"/>
        <w:jc w:val="both"/>
        <w:rPr>
          <w:rFonts w:ascii="Calibri" w:hAnsi="Calibri" w:cs="Calibri"/>
          <w:color w:val="000000"/>
          <w:sz w:val="23"/>
          <w:szCs w:val="23"/>
          <w:bdr w:val="none" w:sz="0" w:space="0" w:color="auto" w:frame="1"/>
        </w:rPr>
      </w:pPr>
      <w:r w:rsidRPr="00AC5820">
        <w:rPr>
          <w:rFonts w:ascii="Calibri" w:hAnsi="Calibri" w:cs="Calibri"/>
          <w:b/>
          <w:bCs/>
          <w:color w:val="000000"/>
          <w:sz w:val="23"/>
          <w:szCs w:val="23"/>
          <w:bdr w:val="none" w:sz="0" w:space="0" w:color="auto" w:frame="1"/>
        </w:rPr>
        <w:t xml:space="preserve"> </w:t>
      </w:r>
      <w:r w:rsidR="008254F4">
        <w:rPr>
          <w:rFonts w:ascii="Calibri" w:hAnsi="Calibri" w:cs="Calibri"/>
          <w:b/>
          <w:bCs/>
          <w:color w:val="000000"/>
          <w:sz w:val="23"/>
          <w:szCs w:val="23"/>
          <w:bdr w:val="none" w:sz="0" w:space="0" w:color="auto" w:frame="1"/>
        </w:rPr>
        <w:t>7</w:t>
      </w:r>
      <w:r w:rsidRPr="00AC5820">
        <w:rPr>
          <w:rFonts w:ascii="Calibri" w:hAnsi="Calibri" w:cs="Calibri"/>
          <w:color w:val="000000"/>
          <w:sz w:val="23"/>
          <w:szCs w:val="23"/>
          <w:bdr w:val="none" w:sz="0" w:space="0" w:color="auto" w:frame="1"/>
        </w:rPr>
        <w:t xml:space="preserve"> </w:t>
      </w:r>
      <w:r w:rsidRPr="00AC5820">
        <w:rPr>
          <w:rFonts w:ascii="Calibri" w:hAnsi="Calibri" w:cs="Calibri"/>
          <w:b/>
          <w:bCs/>
          <w:color w:val="000000"/>
          <w:sz w:val="23"/>
          <w:szCs w:val="23"/>
          <w:bdr w:val="none" w:sz="0" w:space="0" w:color="auto" w:frame="1"/>
        </w:rPr>
        <w:t xml:space="preserve">entreprises de l’industrie et de la construction : </w:t>
      </w:r>
      <w:proofErr w:type="spellStart"/>
      <w:r w:rsidRPr="00AC5820">
        <w:rPr>
          <w:rFonts w:ascii="Calibri" w:hAnsi="Calibri" w:cs="Calibri"/>
          <w:color w:val="000000"/>
          <w:sz w:val="23"/>
          <w:szCs w:val="23"/>
          <w:bdr w:val="none" w:sz="0" w:space="0" w:color="auto" w:frame="1"/>
        </w:rPr>
        <w:t>Arquus</w:t>
      </w:r>
      <w:proofErr w:type="spellEnd"/>
      <w:r w:rsidRPr="00AC5820">
        <w:rPr>
          <w:rFonts w:ascii="Calibri" w:hAnsi="Calibri" w:cs="Calibri"/>
          <w:color w:val="000000"/>
          <w:sz w:val="23"/>
          <w:szCs w:val="23"/>
          <w:bdr w:val="none" w:sz="0" w:space="0" w:color="auto" w:frame="1"/>
        </w:rPr>
        <w:t xml:space="preserve">, La Boîte à Papiers, </w:t>
      </w:r>
      <w:proofErr w:type="spellStart"/>
      <w:r w:rsidRPr="00AC5820">
        <w:rPr>
          <w:rFonts w:ascii="Calibri" w:hAnsi="Calibri" w:cs="Calibri"/>
          <w:color w:val="000000"/>
          <w:sz w:val="23"/>
          <w:szCs w:val="23"/>
          <w:bdr w:val="none" w:sz="0" w:space="0" w:color="auto" w:frame="1"/>
        </w:rPr>
        <w:t>Madore</w:t>
      </w:r>
      <w:proofErr w:type="spellEnd"/>
      <w:r w:rsidRPr="00AC5820">
        <w:rPr>
          <w:rFonts w:ascii="Calibri" w:hAnsi="Calibri" w:cs="Calibri"/>
          <w:color w:val="000000"/>
          <w:sz w:val="23"/>
          <w:szCs w:val="23"/>
          <w:bdr w:val="none" w:sz="0" w:space="0" w:color="auto" w:frame="1"/>
        </w:rPr>
        <w:t xml:space="preserve"> Hydraulique, Brunet Construction</w:t>
      </w:r>
      <w:r w:rsidR="008254F4">
        <w:rPr>
          <w:rFonts w:ascii="Calibri" w:hAnsi="Calibri" w:cs="Calibri"/>
          <w:color w:val="000000"/>
          <w:sz w:val="23"/>
          <w:szCs w:val="23"/>
          <w:bdr w:val="none" w:sz="0" w:space="0" w:color="auto" w:frame="1"/>
        </w:rPr>
        <w:t xml:space="preserve">, </w:t>
      </w:r>
      <w:proofErr w:type="spellStart"/>
      <w:r w:rsidR="008254F4">
        <w:rPr>
          <w:rFonts w:ascii="Calibri" w:hAnsi="Calibri" w:cs="Calibri"/>
          <w:color w:val="000000"/>
          <w:sz w:val="23"/>
          <w:szCs w:val="23"/>
          <w:bdr w:val="none" w:sz="0" w:space="0" w:color="auto" w:frame="1"/>
        </w:rPr>
        <w:t>Reviplast</w:t>
      </w:r>
      <w:proofErr w:type="spellEnd"/>
      <w:r w:rsidR="008254F4">
        <w:rPr>
          <w:rFonts w:ascii="Calibri" w:hAnsi="Calibri" w:cs="Calibri"/>
          <w:color w:val="000000"/>
          <w:sz w:val="23"/>
          <w:szCs w:val="23"/>
          <w:bdr w:val="none" w:sz="0" w:space="0" w:color="auto" w:frame="1"/>
        </w:rPr>
        <w:t xml:space="preserve">, AFC PLV, </w:t>
      </w:r>
      <w:proofErr w:type="spellStart"/>
      <w:r w:rsidR="008254F4">
        <w:rPr>
          <w:rFonts w:ascii="Calibri" w:hAnsi="Calibri" w:cs="Calibri"/>
          <w:color w:val="000000"/>
          <w:sz w:val="23"/>
          <w:szCs w:val="23"/>
          <w:bdr w:val="none" w:sz="0" w:space="0" w:color="auto" w:frame="1"/>
        </w:rPr>
        <w:t>Encis</w:t>
      </w:r>
      <w:proofErr w:type="spellEnd"/>
      <w:r w:rsidR="008254F4">
        <w:rPr>
          <w:rFonts w:ascii="Calibri" w:hAnsi="Calibri" w:cs="Calibri"/>
          <w:color w:val="000000"/>
          <w:sz w:val="23"/>
          <w:szCs w:val="23"/>
          <w:bdr w:val="none" w:sz="0" w:space="0" w:color="auto" w:frame="1"/>
        </w:rPr>
        <w:t xml:space="preserve"> Wind.</w:t>
      </w:r>
    </w:p>
    <w:p w14:paraId="7B6B9288" w14:textId="77777777" w:rsidR="00AC5820" w:rsidRPr="00AC5820" w:rsidRDefault="00AC5820" w:rsidP="00AC5820">
      <w:pPr>
        <w:pStyle w:val="xmsonormal"/>
        <w:shd w:val="clear" w:color="auto" w:fill="FFFFFF"/>
        <w:spacing w:before="0" w:beforeAutospacing="0" w:after="0" w:afterAutospacing="0"/>
        <w:ind w:left="360"/>
        <w:jc w:val="both"/>
        <w:rPr>
          <w:rFonts w:ascii="Calibri" w:hAnsi="Calibri" w:cs="Calibri"/>
          <w:color w:val="000000"/>
          <w:sz w:val="11"/>
          <w:szCs w:val="11"/>
          <w:bdr w:val="none" w:sz="0" w:space="0" w:color="auto" w:frame="1"/>
        </w:rPr>
      </w:pPr>
    </w:p>
    <w:p w14:paraId="42A81498" w14:textId="7DC8CADD" w:rsidR="007F29CD" w:rsidRDefault="007F29CD" w:rsidP="000D1A53">
      <w:pPr>
        <w:pStyle w:val="xmsonormal"/>
        <w:shd w:val="clear" w:color="auto" w:fill="FFFFFF"/>
        <w:spacing w:before="0" w:beforeAutospacing="0" w:after="0" w:afterAutospacing="0"/>
        <w:jc w:val="both"/>
        <w:rPr>
          <w:rFonts w:ascii="Calibri" w:hAnsi="Calibri" w:cs="Calibri"/>
          <w:color w:val="000000"/>
          <w:sz w:val="23"/>
          <w:szCs w:val="23"/>
          <w:bdr w:val="none" w:sz="0" w:space="0" w:color="auto" w:frame="1"/>
        </w:rPr>
      </w:pPr>
    </w:p>
    <w:p w14:paraId="29B7E267" w14:textId="68ABE25E" w:rsidR="007F29CD" w:rsidRPr="007F29CD" w:rsidRDefault="007F29CD" w:rsidP="000D1A53">
      <w:pPr>
        <w:pStyle w:val="xmsonormal"/>
        <w:numPr>
          <w:ilvl w:val="0"/>
          <w:numId w:val="37"/>
        </w:numPr>
        <w:shd w:val="clear" w:color="auto" w:fill="FFFFFF"/>
        <w:spacing w:before="0" w:beforeAutospacing="0" w:after="0" w:afterAutospacing="0"/>
        <w:jc w:val="both"/>
        <w:rPr>
          <w:rFonts w:ascii="Calibri" w:hAnsi="Calibri" w:cs="Calibri"/>
          <w:b/>
          <w:bCs/>
          <w:color w:val="002060"/>
          <w:sz w:val="23"/>
          <w:szCs w:val="23"/>
          <w:bdr w:val="none" w:sz="0" w:space="0" w:color="auto" w:frame="1"/>
        </w:rPr>
      </w:pPr>
      <w:r w:rsidRPr="007F29CD">
        <w:rPr>
          <w:rFonts w:ascii="Calibri" w:hAnsi="Calibri" w:cs="Calibri"/>
          <w:b/>
          <w:bCs/>
          <w:color w:val="002060"/>
          <w:sz w:val="23"/>
          <w:szCs w:val="23"/>
          <w:bdr w:val="none" w:sz="0" w:space="0" w:color="auto" w:frame="1"/>
        </w:rPr>
        <w:t>Quelles offres d’emploi ?</w:t>
      </w:r>
    </w:p>
    <w:p w14:paraId="277A729E" w14:textId="5770D539" w:rsidR="007F29CD" w:rsidRPr="006139BF" w:rsidRDefault="007F29CD" w:rsidP="000D1A53">
      <w:pPr>
        <w:pStyle w:val="xmsonormal"/>
        <w:shd w:val="clear" w:color="auto" w:fill="FFFFFF"/>
        <w:spacing w:before="0" w:beforeAutospacing="0" w:after="0" w:afterAutospacing="0"/>
        <w:jc w:val="both"/>
        <w:rPr>
          <w:rFonts w:ascii="Calibri" w:hAnsi="Calibri" w:cs="Calibri"/>
          <w:color w:val="000000"/>
          <w:sz w:val="16"/>
          <w:szCs w:val="16"/>
          <w:bdr w:val="none" w:sz="0" w:space="0" w:color="auto" w:frame="1"/>
        </w:rPr>
      </w:pPr>
    </w:p>
    <w:p w14:paraId="532BEB71" w14:textId="7751A71D" w:rsidR="007F29CD" w:rsidRPr="007F29CD" w:rsidRDefault="007F29CD" w:rsidP="000D1A53">
      <w:pPr>
        <w:pStyle w:val="xmsonormal"/>
        <w:shd w:val="clear" w:color="auto" w:fill="FFFFFF"/>
        <w:spacing w:before="0" w:beforeAutospacing="0" w:after="0" w:afterAutospacing="0"/>
        <w:jc w:val="both"/>
        <w:rPr>
          <w:rFonts w:ascii="Calibri" w:hAnsi="Calibri" w:cs="Calibri"/>
          <w:color w:val="000000"/>
          <w:sz w:val="23"/>
          <w:szCs w:val="23"/>
          <w:bdr w:val="none" w:sz="0" w:space="0" w:color="auto" w:frame="1"/>
        </w:rPr>
      </w:pPr>
      <w:r w:rsidRPr="00AC5820">
        <w:rPr>
          <w:rFonts w:ascii="Calibri" w:hAnsi="Calibri" w:cs="Calibri"/>
          <w:color w:val="000000"/>
          <w:sz w:val="23"/>
          <w:szCs w:val="23"/>
          <w:bdr w:val="none" w:sz="0" w:space="0" w:color="auto" w:frame="1"/>
        </w:rPr>
        <w:t xml:space="preserve">Un peu de plus </w:t>
      </w:r>
      <w:r w:rsidR="00103B95">
        <w:rPr>
          <w:rFonts w:ascii="Calibri" w:hAnsi="Calibri" w:cs="Calibri"/>
          <w:color w:val="000000"/>
          <w:sz w:val="23"/>
          <w:szCs w:val="23"/>
          <w:bdr w:val="none" w:sz="0" w:space="0" w:color="auto" w:frame="1"/>
        </w:rPr>
        <w:t xml:space="preserve">100 </w:t>
      </w:r>
      <w:r w:rsidRPr="00AC5820">
        <w:rPr>
          <w:rFonts w:ascii="Calibri" w:hAnsi="Calibri" w:cs="Calibri"/>
          <w:color w:val="000000"/>
          <w:sz w:val="23"/>
          <w:szCs w:val="23"/>
          <w:bdr w:val="none" w:sz="0" w:space="0" w:color="auto" w:frame="1"/>
        </w:rPr>
        <w:t xml:space="preserve">offres d’emploi seront affichées sur le mur d’offres au sein de l’espace accueil. Les employeurs recrutent tous types </w:t>
      </w:r>
      <w:r w:rsidRPr="00A3567F">
        <w:rPr>
          <w:rFonts w:ascii="Calibri" w:hAnsi="Calibri" w:cs="Calibri"/>
          <w:color w:val="000000"/>
          <w:sz w:val="23"/>
          <w:szCs w:val="23"/>
          <w:bdr w:val="none" w:sz="0" w:space="0" w:color="auto" w:frame="1"/>
        </w:rPr>
        <w:t>de poste</w:t>
      </w:r>
      <w:r w:rsidR="00925C1C">
        <w:rPr>
          <w:rFonts w:ascii="Calibri" w:hAnsi="Calibri" w:cs="Calibri"/>
          <w:color w:val="000000"/>
          <w:sz w:val="23"/>
          <w:szCs w:val="23"/>
          <w:bdr w:val="none" w:sz="0" w:space="0" w:color="auto" w:frame="1"/>
        </w:rPr>
        <w:t xml:space="preserve"> et notamment sur des postes en alternance</w:t>
      </w:r>
      <w:r w:rsidRPr="00A3567F">
        <w:rPr>
          <w:rFonts w:ascii="Calibri" w:hAnsi="Calibri" w:cs="Calibri"/>
          <w:color w:val="000000"/>
          <w:sz w:val="23"/>
          <w:szCs w:val="23"/>
          <w:bdr w:val="none" w:sz="0" w:space="0" w:color="auto" w:frame="1"/>
        </w:rPr>
        <w:t xml:space="preserve"> : </w:t>
      </w:r>
      <w:r w:rsidR="00A3567F" w:rsidRPr="00A3567F">
        <w:rPr>
          <w:rFonts w:ascii="Calibri" w:hAnsi="Calibri" w:cs="Calibri"/>
          <w:color w:val="000000"/>
          <w:sz w:val="23"/>
          <w:szCs w:val="23"/>
          <w:bdr w:val="none" w:sz="0" w:space="0" w:color="auto" w:frame="1"/>
        </w:rPr>
        <w:t xml:space="preserve">conseillers de vente, vendeur expert, conseiller client, commercial, technicien hydraulique, équipier polyvalent, directeur de magasin, chauffeur poids lourds, boulanger, pâtissier, contrôleur de gestion en alternance, analyste de données en alternance </w:t>
      </w:r>
      <w:r w:rsidRPr="00A3567F">
        <w:rPr>
          <w:rFonts w:ascii="Calibri" w:hAnsi="Calibri" w:cs="Calibri"/>
          <w:color w:val="000000"/>
          <w:sz w:val="23"/>
          <w:szCs w:val="23"/>
          <w:bdr w:val="none" w:sz="0" w:space="0" w:color="auto" w:frame="1"/>
        </w:rPr>
        <w:t>et bien d’autres.</w:t>
      </w:r>
      <w:r>
        <w:rPr>
          <w:rFonts w:ascii="Calibri" w:hAnsi="Calibri" w:cs="Calibri"/>
          <w:color w:val="000000"/>
          <w:sz w:val="23"/>
          <w:szCs w:val="23"/>
          <w:bdr w:val="none" w:sz="0" w:space="0" w:color="auto" w:frame="1"/>
        </w:rPr>
        <w:t xml:space="preserve"> </w:t>
      </w:r>
    </w:p>
    <w:p w14:paraId="3B8120A0" w14:textId="2CA00F61" w:rsidR="00A7199F" w:rsidRPr="00A7199F" w:rsidRDefault="00A7199F" w:rsidP="000D1A53">
      <w:pPr>
        <w:pStyle w:val="xmsonormal"/>
        <w:shd w:val="clear" w:color="auto" w:fill="FFFFFF"/>
        <w:spacing w:before="0" w:beforeAutospacing="0" w:after="0" w:afterAutospacing="0"/>
        <w:jc w:val="both"/>
        <w:rPr>
          <w:rFonts w:ascii="Calibri" w:hAnsi="Calibri" w:cs="Calibri"/>
          <w:color w:val="000000"/>
          <w:sz w:val="23"/>
          <w:szCs w:val="23"/>
          <w:highlight w:val="yellow"/>
          <w:bdr w:val="none" w:sz="0" w:space="0" w:color="auto" w:frame="1"/>
        </w:rPr>
      </w:pPr>
    </w:p>
    <w:p w14:paraId="2CF8834A" w14:textId="771570AB" w:rsidR="00275F15" w:rsidRPr="00C16D98" w:rsidRDefault="00275F15" w:rsidP="000D1A53">
      <w:pPr>
        <w:pStyle w:val="xmsonormal"/>
        <w:numPr>
          <w:ilvl w:val="0"/>
          <w:numId w:val="37"/>
        </w:numPr>
        <w:shd w:val="clear" w:color="auto" w:fill="FFFFFF"/>
        <w:spacing w:before="0" w:beforeAutospacing="0" w:after="0" w:afterAutospacing="0"/>
        <w:jc w:val="both"/>
        <w:rPr>
          <w:rFonts w:ascii="Calibri" w:hAnsi="Calibri" w:cs="Calibri"/>
          <w:b/>
          <w:bCs/>
          <w:color w:val="002060"/>
          <w:sz w:val="23"/>
          <w:szCs w:val="23"/>
          <w:bdr w:val="none" w:sz="0" w:space="0" w:color="auto" w:frame="1"/>
        </w:rPr>
      </w:pPr>
      <w:r w:rsidRPr="00C16D98">
        <w:rPr>
          <w:rFonts w:ascii="Calibri" w:hAnsi="Calibri" w:cs="Calibri"/>
          <w:b/>
          <w:bCs/>
          <w:color w:val="002060"/>
          <w:sz w:val="23"/>
          <w:szCs w:val="23"/>
          <w:bdr w:val="none" w:sz="0" w:space="0" w:color="auto" w:frame="1"/>
        </w:rPr>
        <w:t xml:space="preserve">Comment candidater ? </w:t>
      </w:r>
    </w:p>
    <w:p w14:paraId="54D18494" w14:textId="7A65A019" w:rsidR="00275F15" w:rsidRPr="006139BF" w:rsidRDefault="00275F15" w:rsidP="000D1A53">
      <w:pPr>
        <w:pStyle w:val="xmsonormal"/>
        <w:shd w:val="clear" w:color="auto" w:fill="FFFFFF"/>
        <w:spacing w:before="0" w:beforeAutospacing="0" w:after="0" w:afterAutospacing="0"/>
        <w:ind w:left="1080"/>
        <w:jc w:val="both"/>
        <w:rPr>
          <w:rFonts w:ascii="Calibri" w:hAnsi="Calibri" w:cs="Calibri"/>
          <w:b/>
          <w:bCs/>
          <w:color w:val="000000"/>
          <w:sz w:val="16"/>
          <w:szCs w:val="16"/>
          <w:bdr w:val="none" w:sz="0" w:space="0" w:color="auto" w:frame="1"/>
        </w:rPr>
      </w:pPr>
    </w:p>
    <w:p w14:paraId="04D7F251" w14:textId="7ACE0520" w:rsidR="00275F15" w:rsidRPr="000D0B45" w:rsidRDefault="00275F15" w:rsidP="000D1A53">
      <w:pPr>
        <w:autoSpaceDE w:val="0"/>
        <w:autoSpaceDN w:val="0"/>
        <w:adjustRightInd w:val="0"/>
        <w:spacing w:after="0" w:line="240" w:lineRule="auto"/>
        <w:jc w:val="both"/>
        <w:textAlignment w:val="center"/>
        <w:rPr>
          <w:rFonts w:cs="Calibri"/>
          <w:bCs/>
          <w:color w:val="000000"/>
          <w:sz w:val="23"/>
          <w:szCs w:val="23"/>
        </w:rPr>
      </w:pPr>
      <w:r w:rsidRPr="000D0B45">
        <w:rPr>
          <w:rFonts w:cs="Calibri"/>
          <w:bCs/>
          <w:color w:val="000000"/>
          <w:sz w:val="23"/>
          <w:szCs w:val="23"/>
        </w:rPr>
        <w:t>Toutes les offres d’emploi seront proposées lors d</w:t>
      </w:r>
      <w:r w:rsidR="007F29CD" w:rsidRPr="000D0B45">
        <w:rPr>
          <w:rFonts w:cs="Calibri"/>
          <w:bCs/>
          <w:color w:val="000000"/>
          <w:sz w:val="23"/>
          <w:szCs w:val="23"/>
        </w:rPr>
        <w:t>u</w:t>
      </w:r>
      <w:r w:rsidRPr="000D0B45">
        <w:rPr>
          <w:rFonts w:cs="Calibri"/>
          <w:bCs/>
          <w:color w:val="000000"/>
          <w:sz w:val="23"/>
          <w:szCs w:val="23"/>
        </w:rPr>
        <w:t xml:space="preserve"> job dating</w:t>
      </w:r>
      <w:r w:rsidRPr="000D0B45">
        <w:rPr>
          <w:rFonts w:cs="Calibri"/>
          <w:bCs/>
          <w:color w:val="000000" w:themeColor="text1"/>
          <w:sz w:val="23"/>
          <w:szCs w:val="23"/>
        </w:rPr>
        <w:t xml:space="preserve">. </w:t>
      </w:r>
      <w:r w:rsidRPr="000D0B45">
        <w:rPr>
          <w:rFonts w:cs="Calibri"/>
          <w:bCs/>
          <w:color w:val="000000"/>
          <w:sz w:val="23"/>
          <w:szCs w:val="23"/>
        </w:rPr>
        <w:t xml:space="preserve">Les candidats intéressés ont juste à se présenter au job dating le jour J munis de leur CV. </w:t>
      </w:r>
    </w:p>
    <w:p w14:paraId="6B77CB04" w14:textId="12DA0D6E" w:rsidR="00275F15" w:rsidRPr="006139BF" w:rsidRDefault="00275F15" w:rsidP="000D1A53">
      <w:pPr>
        <w:autoSpaceDE w:val="0"/>
        <w:autoSpaceDN w:val="0"/>
        <w:adjustRightInd w:val="0"/>
        <w:spacing w:after="0" w:line="240" w:lineRule="auto"/>
        <w:jc w:val="center"/>
        <w:textAlignment w:val="center"/>
        <w:rPr>
          <w:rFonts w:cs="Calibri"/>
          <w:bCs/>
          <w:color w:val="000000"/>
          <w:sz w:val="18"/>
          <w:szCs w:val="18"/>
          <w:highlight w:val="yellow"/>
        </w:rPr>
      </w:pPr>
    </w:p>
    <w:p w14:paraId="126FF6E1" w14:textId="502C6319" w:rsidR="000D0B45" w:rsidRDefault="00275F15" w:rsidP="000D1A53">
      <w:pPr>
        <w:spacing w:after="0"/>
        <w:jc w:val="center"/>
        <w:rPr>
          <w:rFonts w:cs="Calibri"/>
          <w:b/>
          <w:color w:val="201F1E"/>
          <w:sz w:val="23"/>
          <w:szCs w:val="23"/>
          <w:shd w:val="clear" w:color="auto" w:fill="FFFFFF"/>
        </w:rPr>
      </w:pPr>
      <w:r w:rsidRPr="000D0B45">
        <w:rPr>
          <w:rFonts w:cs="Calibri"/>
          <w:b/>
          <w:color w:val="201F1E"/>
          <w:sz w:val="23"/>
          <w:szCs w:val="23"/>
          <w:shd w:val="clear" w:color="auto" w:fill="FFFFFF"/>
        </w:rPr>
        <w:t xml:space="preserve">Informations :  </w:t>
      </w:r>
      <w:r w:rsidR="00F870C4" w:rsidRPr="009F0B82">
        <w:rPr>
          <w:rFonts w:cs="Calibri"/>
          <w:b/>
          <w:color w:val="201F1E"/>
          <w:sz w:val="23"/>
          <w:szCs w:val="23"/>
          <w:shd w:val="clear" w:color="auto" w:fill="FFFFFF"/>
        </w:rPr>
        <w:t>Antoine Renon</w:t>
      </w:r>
      <w:r w:rsidR="000D0B45" w:rsidRPr="009F0B82">
        <w:rPr>
          <w:rFonts w:cs="Calibri"/>
          <w:b/>
          <w:color w:val="201F1E"/>
          <w:sz w:val="23"/>
          <w:szCs w:val="23"/>
          <w:shd w:val="clear" w:color="auto" w:fill="FFFFFF"/>
        </w:rPr>
        <w:t xml:space="preserve"> – Chargée de Mission Emploi</w:t>
      </w:r>
      <w:r w:rsidR="009F0B82" w:rsidRPr="009F0B82">
        <w:rPr>
          <w:rFonts w:cs="Calibri"/>
          <w:b/>
          <w:color w:val="201F1E"/>
          <w:sz w:val="23"/>
          <w:szCs w:val="23"/>
          <w:shd w:val="clear" w:color="auto" w:fill="FFFFFF"/>
        </w:rPr>
        <w:t xml:space="preserve"> </w:t>
      </w:r>
      <w:r w:rsidR="000D0B45" w:rsidRPr="009F0B82">
        <w:rPr>
          <w:rFonts w:cs="Calibri"/>
          <w:b/>
          <w:color w:val="201F1E"/>
          <w:sz w:val="23"/>
          <w:szCs w:val="23"/>
          <w:shd w:val="clear" w:color="auto" w:fill="FFFFFF"/>
        </w:rPr>
        <w:t>RH et Entreprises</w:t>
      </w:r>
    </w:p>
    <w:p w14:paraId="6DB43E21" w14:textId="38F9C7DC" w:rsidR="00275F15" w:rsidRPr="00C16D98" w:rsidRDefault="00000000" w:rsidP="000D1A53">
      <w:pPr>
        <w:spacing w:after="0"/>
        <w:jc w:val="center"/>
        <w:rPr>
          <w:rFonts w:cs="Calibri"/>
          <w:b/>
          <w:color w:val="201F1E"/>
          <w:sz w:val="23"/>
          <w:szCs w:val="23"/>
          <w:shd w:val="clear" w:color="auto" w:fill="FFFFFF"/>
        </w:rPr>
      </w:pPr>
      <w:hyperlink r:id="rId10" w:history="1">
        <w:r w:rsidR="00F870C4" w:rsidRPr="00A96087">
          <w:rPr>
            <w:rStyle w:val="Lienhypertexte"/>
            <w:rFonts w:cs="Calibri"/>
            <w:b/>
            <w:sz w:val="23"/>
            <w:szCs w:val="23"/>
            <w:shd w:val="clear" w:color="auto" w:fill="FFFFFF"/>
          </w:rPr>
          <w:t>antoine.renon@limoges-metropole.fr</w:t>
        </w:r>
      </w:hyperlink>
      <w:r w:rsidR="000D0B45" w:rsidRPr="000D0B45">
        <w:rPr>
          <w:rFonts w:cs="Calibri"/>
          <w:b/>
          <w:color w:val="201F1E"/>
          <w:sz w:val="23"/>
          <w:szCs w:val="23"/>
          <w:shd w:val="clear" w:color="auto" w:fill="FFFFFF"/>
        </w:rPr>
        <w:t xml:space="preserve"> – 06 6</w:t>
      </w:r>
      <w:r w:rsidR="00F870C4">
        <w:rPr>
          <w:rFonts w:cs="Calibri"/>
          <w:b/>
          <w:color w:val="201F1E"/>
          <w:sz w:val="23"/>
          <w:szCs w:val="23"/>
          <w:shd w:val="clear" w:color="auto" w:fill="FFFFFF"/>
        </w:rPr>
        <w:t>2 31 99 62</w:t>
      </w:r>
    </w:p>
    <w:p w14:paraId="36C0648F" w14:textId="127CF5AB" w:rsidR="00275F15" w:rsidRPr="008277D2" w:rsidRDefault="00275F15" w:rsidP="00275F15">
      <w:pPr>
        <w:autoSpaceDE w:val="0"/>
        <w:autoSpaceDN w:val="0"/>
        <w:adjustRightInd w:val="0"/>
        <w:spacing w:after="0" w:line="240" w:lineRule="auto"/>
        <w:textAlignment w:val="center"/>
        <w:rPr>
          <w:rFonts w:cs="Calibri"/>
          <w:bCs/>
          <w:color w:val="000000"/>
        </w:rPr>
      </w:pPr>
    </w:p>
    <w:p w14:paraId="5AF32CEE" w14:textId="5EE95FE9" w:rsidR="00564EBD" w:rsidRPr="00854F13" w:rsidRDefault="006139BF" w:rsidP="0074367A">
      <w:pPr>
        <w:tabs>
          <w:tab w:val="left" w:pos="540"/>
        </w:tabs>
        <w:spacing w:after="0"/>
        <w:jc w:val="both"/>
        <w:rPr>
          <w:rFonts w:ascii="Avenir 65" w:eastAsia="Times New Roman" w:hAnsi="Avenir 65"/>
          <w:color w:val="000000"/>
          <w:lang w:eastAsia="fr-FR"/>
        </w:rPr>
      </w:pPr>
      <w:r>
        <w:rPr>
          <w:noProof/>
          <w:lang w:eastAsia="fr-FR"/>
        </w:rPr>
        <mc:AlternateContent>
          <mc:Choice Requires="wpg">
            <w:drawing>
              <wp:anchor distT="0" distB="0" distL="114300" distR="114300" simplePos="0" relativeHeight="251658752" behindDoc="0" locked="0" layoutInCell="1" allowOverlap="1" wp14:anchorId="572F54D7" wp14:editId="7D4C5E7E">
                <wp:simplePos x="0" y="0"/>
                <wp:positionH relativeFrom="column">
                  <wp:posOffset>-53340</wp:posOffset>
                </wp:positionH>
                <wp:positionV relativeFrom="paragraph">
                  <wp:posOffset>134188</wp:posOffset>
                </wp:positionV>
                <wp:extent cx="6598285" cy="1184275"/>
                <wp:effectExtent l="0" t="0" r="18415" b="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8285" cy="1184275"/>
                          <a:chOff x="2494" y="14659"/>
                          <a:chExt cx="8592" cy="630"/>
                        </a:xfrm>
                      </wpg:grpSpPr>
                      <wps:wsp>
                        <wps:cNvPr id="2" name="AutoShape 27"/>
                        <wps:cNvCnPr>
                          <a:cxnSpLocks noChangeShapeType="1"/>
                        </wps:cNvCnPr>
                        <wps:spPr bwMode="auto">
                          <a:xfrm>
                            <a:off x="2582" y="14659"/>
                            <a:ext cx="8504" cy="0"/>
                          </a:xfrm>
                          <a:prstGeom prst="straightConnector1">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 name="Text Box 28"/>
                        <wps:cNvSpPr txBox="1">
                          <a:spLocks noChangeArrowheads="1"/>
                        </wps:cNvSpPr>
                        <wps:spPr bwMode="auto">
                          <a:xfrm>
                            <a:off x="2494" y="14719"/>
                            <a:ext cx="8390" cy="57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DC3C472" w14:textId="063D1847" w:rsidR="00BD0279" w:rsidRPr="00F22C8A" w:rsidRDefault="00BD0279" w:rsidP="00EA01CD">
                              <w:pPr>
                                <w:spacing w:after="0" w:line="240" w:lineRule="auto"/>
                                <w:jc w:val="center"/>
                                <w:rPr>
                                  <w:rFonts w:asciiTheme="minorHAnsi" w:eastAsia="Times New Roman" w:hAnsiTheme="minorHAnsi" w:cstheme="minorHAnsi"/>
                                  <w:sz w:val="23"/>
                                  <w:szCs w:val="23"/>
                                </w:rPr>
                              </w:pPr>
                              <w:r w:rsidRPr="00F22C8A">
                                <w:rPr>
                                  <w:rFonts w:asciiTheme="minorHAnsi" w:eastAsia="Times New Roman" w:hAnsiTheme="minorHAnsi" w:cstheme="minorHAnsi"/>
                                  <w:sz w:val="23"/>
                                  <w:szCs w:val="23"/>
                                </w:rPr>
                                <w:t>Contact presse </w:t>
                              </w:r>
                              <w:r w:rsidR="00127C59" w:rsidRPr="00F22C8A">
                                <w:rPr>
                                  <w:rFonts w:asciiTheme="minorHAnsi" w:eastAsia="Times New Roman" w:hAnsiTheme="minorHAnsi" w:cstheme="minorHAnsi"/>
                                  <w:sz w:val="23"/>
                                  <w:szCs w:val="23"/>
                                </w:rPr>
                                <w:t xml:space="preserve">: </w:t>
                              </w:r>
                              <w:r w:rsidR="008905EF">
                                <w:rPr>
                                  <w:rFonts w:asciiTheme="minorHAnsi" w:eastAsia="Times New Roman" w:hAnsiTheme="minorHAnsi" w:cstheme="minorHAnsi"/>
                                  <w:sz w:val="23"/>
                                  <w:szCs w:val="23"/>
                                </w:rPr>
                                <w:t>Manon CASSEGRAIN</w:t>
                              </w:r>
                            </w:p>
                            <w:p w14:paraId="4A540894" w14:textId="5A52D987" w:rsidR="00BD0279" w:rsidRPr="00F22C8A" w:rsidRDefault="006E0880" w:rsidP="00EA01CD">
                              <w:pPr>
                                <w:spacing w:after="0" w:line="240" w:lineRule="auto"/>
                                <w:jc w:val="center"/>
                                <w:rPr>
                                  <w:rFonts w:asciiTheme="minorHAnsi" w:eastAsia="Times New Roman" w:hAnsiTheme="minorHAnsi" w:cstheme="minorHAnsi"/>
                                  <w:b/>
                                  <w:sz w:val="23"/>
                                  <w:szCs w:val="23"/>
                                </w:rPr>
                              </w:pPr>
                              <w:r>
                                <w:rPr>
                                  <w:rFonts w:asciiTheme="minorHAnsi" w:eastAsia="Times New Roman" w:hAnsiTheme="minorHAnsi" w:cstheme="minorHAnsi"/>
                                  <w:b/>
                                  <w:sz w:val="23"/>
                                  <w:szCs w:val="23"/>
                                </w:rPr>
                                <w:t>LIMOGES MÉTROPOLE</w:t>
                              </w:r>
                            </w:p>
                            <w:p w14:paraId="14D9F454" w14:textId="5AB2A010" w:rsidR="006A10A4" w:rsidRPr="00F22C8A" w:rsidRDefault="00BD0279" w:rsidP="00EA01CD">
                              <w:pPr>
                                <w:spacing w:after="0" w:line="240" w:lineRule="auto"/>
                                <w:jc w:val="center"/>
                                <w:rPr>
                                  <w:rFonts w:asciiTheme="minorHAnsi" w:eastAsia="Times New Roman" w:hAnsiTheme="minorHAnsi" w:cstheme="minorHAnsi"/>
                                  <w:sz w:val="23"/>
                                  <w:szCs w:val="23"/>
                                </w:rPr>
                              </w:pPr>
                              <w:r w:rsidRPr="00F22C8A">
                                <w:rPr>
                                  <w:rFonts w:asciiTheme="minorHAnsi" w:eastAsia="Times New Roman" w:hAnsiTheme="minorHAnsi" w:cstheme="minorHAnsi"/>
                                  <w:sz w:val="23"/>
                                  <w:szCs w:val="23"/>
                                </w:rPr>
                                <w:t>Tél : 05</w:t>
                              </w:r>
                              <w:r w:rsidR="00127C59" w:rsidRPr="00F22C8A">
                                <w:rPr>
                                  <w:rFonts w:asciiTheme="minorHAnsi" w:eastAsia="Times New Roman" w:hAnsiTheme="minorHAnsi" w:cstheme="minorHAnsi"/>
                                  <w:sz w:val="23"/>
                                  <w:szCs w:val="23"/>
                                </w:rPr>
                                <w:t xml:space="preserve"> </w:t>
                              </w:r>
                              <w:r w:rsidR="006A10A4" w:rsidRPr="00F22C8A">
                                <w:rPr>
                                  <w:rFonts w:asciiTheme="minorHAnsi" w:eastAsia="Times New Roman" w:hAnsiTheme="minorHAnsi" w:cstheme="minorHAnsi"/>
                                  <w:sz w:val="23"/>
                                  <w:szCs w:val="23"/>
                                </w:rPr>
                                <w:t xml:space="preserve">55 45 </w:t>
                              </w:r>
                              <w:r w:rsidR="008905EF">
                                <w:rPr>
                                  <w:rFonts w:asciiTheme="minorHAnsi" w:eastAsia="Times New Roman" w:hAnsiTheme="minorHAnsi" w:cstheme="minorHAnsi"/>
                                  <w:sz w:val="23"/>
                                  <w:szCs w:val="23"/>
                                </w:rPr>
                                <w:t>78 65</w:t>
                              </w:r>
                              <w:r w:rsidRPr="00F22C8A">
                                <w:rPr>
                                  <w:rFonts w:asciiTheme="minorHAnsi" w:eastAsia="Times New Roman" w:hAnsiTheme="minorHAnsi" w:cstheme="minorHAnsi"/>
                                  <w:sz w:val="23"/>
                                  <w:szCs w:val="23"/>
                                </w:rPr>
                                <w:t xml:space="preserve"> /</w:t>
                              </w:r>
                              <w:r w:rsidR="006A10A4" w:rsidRPr="00F22C8A">
                                <w:rPr>
                                  <w:rFonts w:asciiTheme="minorHAnsi" w:eastAsia="Times New Roman" w:hAnsiTheme="minorHAnsi" w:cstheme="minorHAnsi"/>
                                  <w:sz w:val="23"/>
                                  <w:szCs w:val="23"/>
                                </w:rPr>
                                <w:t xml:space="preserve"> 06 </w:t>
                              </w:r>
                              <w:r w:rsidR="008905EF">
                                <w:rPr>
                                  <w:rFonts w:asciiTheme="minorHAnsi" w:eastAsia="Times New Roman" w:hAnsiTheme="minorHAnsi" w:cstheme="minorHAnsi"/>
                                  <w:sz w:val="23"/>
                                  <w:szCs w:val="23"/>
                                </w:rPr>
                                <w:t>62 89 77 71</w:t>
                              </w:r>
                            </w:p>
                            <w:p w14:paraId="087EF6D6" w14:textId="547B8808" w:rsidR="00BD0279" w:rsidRPr="00F22C8A" w:rsidRDefault="006A10A4" w:rsidP="00EA01CD">
                              <w:pPr>
                                <w:spacing w:after="0" w:line="240" w:lineRule="auto"/>
                                <w:jc w:val="center"/>
                                <w:rPr>
                                  <w:rFonts w:asciiTheme="minorHAnsi" w:eastAsia="Times New Roman" w:hAnsiTheme="minorHAnsi" w:cstheme="minorHAnsi"/>
                                  <w:sz w:val="23"/>
                                  <w:szCs w:val="23"/>
                                </w:rPr>
                              </w:pPr>
                              <w:r w:rsidRPr="00F22C8A">
                                <w:rPr>
                                  <w:rFonts w:asciiTheme="minorHAnsi" w:eastAsia="Times New Roman" w:hAnsiTheme="minorHAnsi" w:cstheme="minorHAnsi"/>
                                  <w:sz w:val="23"/>
                                  <w:szCs w:val="23"/>
                                </w:rPr>
                                <w:t xml:space="preserve">Courriel </w:t>
                              </w:r>
                              <w:r w:rsidR="00A93E01" w:rsidRPr="00F22C8A">
                                <w:rPr>
                                  <w:rFonts w:asciiTheme="minorHAnsi" w:eastAsia="Times New Roman" w:hAnsiTheme="minorHAnsi" w:cstheme="minorHAnsi"/>
                                  <w:sz w:val="23"/>
                                  <w:szCs w:val="23"/>
                                </w:rPr>
                                <w:t xml:space="preserve">: </w:t>
                              </w:r>
                              <w:hyperlink r:id="rId11" w:history="1">
                                <w:r w:rsidR="008905EF" w:rsidRPr="00BD2DB2">
                                  <w:rPr>
                                    <w:rStyle w:val="Lienhypertexte"/>
                                    <w:rFonts w:asciiTheme="minorHAnsi" w:eastAsia="Times New Roman" w:hAnsiTheme="minorHAnsi" w:cstheme="minorHAnsi"/>
                                    <w:sz w:val="23"/>
                                    <w:szCs w:val="23"/>
                                  </w:rPr>
                                  <w:t>manon.cassegrain@limoges-metropole.fr</w:t>
                                </w:r>
                              </w:hyperlink>
                            </w:p>
                            <w:p w14:paraId="09D02BB0" w14:textId="77777777" w:rsidR="006A10A4" w:rsidRPr="006F4025" w:rsidRDefault="006A10A4" w:rsidP="00D21EAE">
                              <w:pPr>
                                <w:spacing w:after="0" w:line="240" w:lineRule="auto"/>
                                <w:rPr>
                                  <w:rFonts w:ascii="Avenir 65" w:eastAsia="Times New Roman" w:hAnsi="Avenir 65" w:cs="Calibri"/>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F54D7" id="Group 26" o:spid="_x0000_s1028" style="position:absolute;left:0;text-align:left;margin-left:-4.2pt;margin-top:10.55pt;width:519.55pt;height:93.25pt;z-index:251658752" coordorigin="2494,14659" coordsize="8592,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">
                <v:shapetype id="_x0000_t32" coordsize="21600,21600" o:spt="32" o:oned="t" path="m,l21600,21600e" filled="f">
                  <v:path arrowok="t" fillok="f" o:connecttype="none"/>
                  <o:lock v:ext="edit" shapetype="t"/>
                </v:shapetype>
                <v:shape id="AutoShape 27" o:spid="_x0000_s1029" type="#_x0000_t32" style="position:absolute;left:2582;top:14659;width:850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" strokeweight=".5pt"/>
                <v:shape id="Text Box 28" o:spid="_x0000_s1030" type="#_x0000_t202" style="position:absolute;left:2494;top:14719;width:8390;height:5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" stroked="f">
                  <v:textbox>
                    <w:txbxContent>
                      <w:p w14:paraId="2DC3C472" w14:textId="063D1847" w:rsidR="00BD0279" w:rsidRPr="00F22C8A" w:rsidRDefault="00BD0279" w:rsidP="00EA01CD">
                        <w:pPr>
                          <w:spacing w:after="0" w:line="240" w:lineRule="auto"/>
                          <w:jc w:val="center"/>
                          <w:rPr>
                            <w:rFonts w:asciiTheme="minorHAnsi" w:eastAsia="Times New Roman" w:hAnsiTheme="minorHAnsi" w:cstheme="minorHAnsi"/>
                            <w:sz w:val="23"/>
                            <w:szCs w:val="23"/>
                          </w:rPr>
                        </w:pPr>
                        <w:r w:rsidRPr="00F22C8A">
                          <w:rPr>
                            <w:rFonts w:asciiTheme="minorHAnsi" w:eastAsia="Times New Roman" w:hAnsiTheme="minorHAnsi" w:cstheme="minorHAnsi"/>
                            <w:sz w:val="23"/>
                            <w:szCs w:val="23"/>
                          </w:rPr>
                          <w:t>Contact presse </w:t>
                        </w:r>
                        <w:r w:rsidR="00127C59" w:rsidRPr="00F22C8A">
                          <w:rPr>
                            <w:rFonts w:asciiTheme="minorHAnsi" w:eastAsia="Times New Roman" w:hAnsiTheme="minorHAnsi" w:cstheme="minorHAnsi"/>
                            <w:sz w:val="23"/>
                            <w:szCs w:val="23"/>
                          </w:rPr>
                          <w:t xml:space="preserve">: </w:t>
                        </w:r>
                        <w:r w:rsidR="008905EF">
                          <w:rPr>
                            <w:rFonts w:asciiTheme="minorHAnsi" w:eastAsia="Times New Roman" w:hAnsiTheme="minorHAnsi" w:cstheme="minorHAnsi"/>
                            <w:sz w:val="23"/>
                            <w:szCs w:val="23"/>
                          </w:rPr>
                          <w:t>Manon CASSEGRAIN</w:t>
                        </w:r>
                      </w:p>
                      <w:p w14:paraId="4A540894" w14:textId="5A52D987" w:rsidR="00BD0279" w:rsidRPr="00F22C8A" w:rsidRDefault="006E0880" w:rsidP="00EA01CD">
                        <w:pPr>
                          <w:spacing w:after="0" w:line="240" w:lineRule="auto"/>
                          <w:jc w:val="center"/>
                          <w:rPr>
                            <w:rFonts w:asciiTheme="minorHAnsi" w:eastAsia="Times New Roman" w:hAnsiTheme="minorHAnsi" w:cstheme="minorHAnsi"/>
                            <w:b/>
                            <w:sz w:val="23"/>
                            <w:szCs w:val="23"/>
                          </w:rPr>
                        </w:pPr>
                        <w:r>
                          <w:rPr>
                            <w:rFonts w:asciiTheme="minorHAnsi" w:eastAsia="Times New Roman" w:hAnsiTheme="minorHAnsi" w:cstheme="minorHAnsi"/>
                            <w:b/>
                            <w:sz w:val="23"/>
                            <w:szCs w:val="23"/>
                          </w:rPr>
                          <w:t>LIMOGES MÉTROPOLE</w:t>
                        </w:r>
                      </w:p>
                      <w:p w14:paraId="14D9F454" w14:textId="5AB2A010" w:rsidR="006A10A4" w:rsidRPr="00F22C8A" w:rsidRDefault="00BD0279" w:rsidP="00EA01CD">
                        <w:pPr>
                          <w:spacing w:after="0" w:line="240" w:lineRule="auto"/>
                          <w:jc w:val="center"/>
                          <w:rPr>
                            <w:rFonts w:asciiTheme="minorHAnsi" w:eastAsia="Times New Roman" w:hAnsiTheme="minorHAnsi" w:cstheme="minorHAnsi"/>
                            <w:sz w:val="23"/>
                            <w:szCs w:val="23"/>
                          </w:rPr>
                        </w:pPr>
                        <w:r w:rsidRPr="00F22C8A">
                          <w:rPr>
                            <w:rFonts w:asciiTheme="minorHAnsi" w:eastAsia="Times New Roman" w:hAnsiTheme="minorHAnsi" w:cstheme="minorHAnsi"/>
                            <w:sz w:val="23"/>
                            <w:szCs w:val="23"/>
                          </w:rPr>
                          <w:t>Tél : 05</w:t>
                        </w:r>
                        <w:r w:rsidR="00127C59" w:rsidRPr="00F22C8A">
                          <w:rPr>
                            <w:rFonts w:asciiTheme="minorHAnsi" w:eastAsia="Times New Roman" w:hAnsiTheme="minorHAnsi" w:cstheme="minorHAnsi"/>
                            <w:sz w:val="23"/>
                            <w:szCs w:val="23"/>
                          </w:rPr>
                          <w:t xml:space="preserve"> </w:t>
                        </w:r>
                        <w:r w:rsidR="006A10A4" w:rsidRPr="00F22C8A">
                          <w:rPr>
                            <w:rFonts w:asciiTheme="minorHAnsi" w:eastAsia="Times New Roman" w:hAnsiTheme="minorHAnsi" w:cstheme="minorHAnsi"/>
                            <w:sz w:val="23"/>
                            <w:szCs w:val="23"/>
                          </w:rPr>
                          <w:t xml:space="preserve">55 45 </w:t>
                        </w:r>
                        <w:r w:rsidR="008905EF">
                          <w:rPr>
                            <w:rFonts w:asciiTheme="minorHAnsi" w:eastAsia="Times New Roman" w:hAnsiTheme="minorHAnsi" w:cstheme="minorHAnsi"/>
                            <w:sz w:val="23"/>
                            <w:szCs w:val="23"/>
                          </w:rPr>
                          <w:t>78 65</w:t>
                        </w:r>
                        <w:r w:rsidRPr="00F22C8A">
                          <w:rPr>
                            <w:rFonts w:asciiTheme="minorHAnsi" w:eastAsia="Times New Roman" w:hAnsiTheme="minorHAnsi" w:cstheme="minorHAnsi"/>
                            <w:sz w:val="23"/>
                            <w:szCs w:val="23"/>
                          </w:rPr>
                          <w:t xml:space="preserve"> /</w:t>
                        </w:r>
                        <w:r w:rsidR="006A10A4" w:rsidRPr="00F22C8A">
                          <w:rPr>
                            <w:rFonts w:asciiTheme="minorHAnsi" w:eastAsia="Times New Roman" w:hAnsiTheme="minorHAnsi" w:cstheme="minorHAnsi"/>
                            <w:sz w:val="23"/>
                            <w:szCs w:val="23"/>
                          </w:rPr>
                          <w:t xml:space="preserve"> 06 </w:t>
                        </w:r>
                        <w:r w:rsidR="008905EF">
                          <w:rPr>
                            <w:rFonts w:asciiTheme="minorHAnsi" w:eastAsia="Times New Roman" w:hAnsiTheme="minorHAnsi" w:cstheme="minorHAnsi"/>
                            <w:sz w:val="23"/>
                            <w:szCs w:val="23"/>
                          </w:rPr>
                          <w:t>62 89 77 71</w:t>
                        </w:r>
                      </w:p>
                      <w:p w14:paraId="087EF6D6" w14:textId="547B8808" w:rsidR="00BD0279" w:rsidRPr="00F22C8A" w:rsidRDefault="006A10A4" w:rsidP="00EA01CD">
                        <w:pPr>
                          <w:spacing w:after="0" w:line="240" w:lineRule="auto"/>
                          <w:jc w:val="center"/>
                          <w:rPr>
                            <w:rFonts w:asciiTheme="minorHAnsi" w:eastAsia="Times New Roman" w:hAnsiTheme="minorHAnsi" w:cstheme="minorHAnsi"/>
                            <w:sz w:val="23"/>
                            <w:szCs w:val="23"/>
                          </w:rPr>
                        </w:pPr>
                        <w:r w:rsidRPr="00F22C8A">
                          <w:rPr>
                            <w:rFonts w:asciiTheme="minorHAnsi" w:eastAsia="Times New Roman" w:hAnsiTheme="minorHAnsi" w:cstheme="minorHAnsi"/>
                            <w:sz w:val="23"/>
                            <w:szCs w:val="23"/>
                          </w:rPr>
                          <w:t xml:space="preserve">Courriel </w:t>
                        </w:r>
                        <w:r w:rsidR="00A93E01" w:rsidRPr="00F22C8A">
                          <w:rPr>
                            <w:rFonts w:asciiTheme="minorHAnsi" w:eastAsia="Times New Roman" w:hAnsiTheme="minorHAnsi" w:cstheme="minorHAnsi"/>
                            <w:sz w:val="23"/>
                            <w:szCs w:val="23"/>
                          </w:rPr>
                          <w:t xml:space="preserve">: </w:t>
                        </w:r>
                        <w:hyperlink r:id="rId13" w:history="1">
                          <w:r w:rsidR="008905EF" w:rsidRPr="00BD2DB2">
                            <w:rPr>
                              <w:rStyle w:val="Lienhypertexte"/>
                              <w:rFonts w:asciiTheme="minorHAnsi" w:eastAsia="Times New Roman" w:hAnsiTheme="minorHAnsi" w:cstheme="minorHAnsi"/>
                              <w:sz w:val="23"/>
                              <w:szCs w:val="23"/>
                            </w:rPr>
                            <w:t>manon.cassegrain@limoges-metropole.fr</w:t>
                          </w:r>
                        </w:hyperlink>
                      </w:p>
                      <w:p w14:paraId="09D02BB0" w14:textId="77777777" w:rsidR="006A10A4" w:rsidRPr="006F4025" w:rsidRDefault="006A10A4" w:rsidP="00D21EAE">
                        <w:pPr>
                          <w:spacing w:after="0" w:line="240" w:lineRule="auto"/>
                          <w:rPr>
                            <w:rFonts w:ascii="Avenir 65" w:eastAsia="Times New Roman" w:hAnsi="Avenir 65" w:cs="Calibri"/>
                            <w:sz w:val="20"/>
                            <w:szCs w:val="20"/>
                          </w:rPr>
                        </w:pPr>
                      </w:p>
                    </w:txbxContent>
                  </v:textbox>
                </v:shape>
              </v:group>
            </w:pict>
          </mc:Fallback>
        </mc:AlternateContent>
      </w:r>
    </w:p>
    <w:sectPr w:rsidR="00564EBD" w:rsidRPr="00854F13" w:rsidSect="008107D1">
      <w:pgSz w:w="11906" w:h="16838"/>
      <w:pgMar w:top="567" w:right="707" w:bottom="567"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68D83" w14:textId="77777777" w:rsidR="00244F6A" w:rsidRDefault="00244F6A" w:rsidP="00512DD1">
      <w:pPr>
        <w:spacing w:after="0" w:line="240" w:lineRule="auto"/>
      </w:pPr>
      <w:r>
        <w:separator/>
      </w:r>
    </w:p>
  </w:endnote>
  <w:endnote w:type="continuationSeparator" w:id="0">
    <w:p w14:paraId="4E5BA326" w14:textId="77777777" w:rsidR="00244F6A" w:rsidRDefault="00244F6A" w:rsidP="00512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venir 65">
    <w:altName w:val="Calibri"/>
    <w:panose1 w:val="020B05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tro Regular">
    <w:altName w:val="Calibri"/>
    <w:panose1 w:val="020B0604020202020204"/>
    <w:charset w:val="4D"/>
    <w:family w:val="auto"/>
    <w:notTrueType/>
    <w:pitch w:val="variable"/>
    <w:sig w:usb0="A00002AF" w:usb1="0000006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44268" w14:textId="77777777" w:rsidR="00244F6A" w:rsidRDefault="00244F6A" w:rsidP="00512DD1">
      <w:pPr>
        <w:spacing w:after="0" w:line="240" w:lineRule="auto"/>
      </w:pPr>
      <w:r>
        <w:separator/>
      </w:r>
    </w:p>
  </w:footnote>
  <w:footnote w:type="continuationSeparator" w:id="0">
    <w:p w14:paraId="274B1B5C" w14:textId="77777777" w:rsidR="00244F6A" w:rsidRDefault="00244F6A" w:rsidP="00512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4" type="#_x0000_t75" style="width:11.5pt;height:11.5pt" o:bullet="t">
        <v:imagedata r:id="rId1" o:title="mso2330"/>
      </v:shape>
    </w:pict>
  </w:numPicBullet>
  <w:numPicBullet w:numPicBulletId="1">
    <w:pict>
      <v:shape id="_x0000_i1635" type="#_x0000_t75" style="width:11.5pt;height:11.5pt" o:bullet="t">
        <v:imagedata r:id="rId2" o:title="msoDDCB"/>
      </v:shape>
    </w:pict>
  </w:numPicBullet>
  <w:abstractNum w:abstractNumId="0" w15:restartNumberingAfterBreak="0">
    <w:nsid w:val="025D4776"/>
    <w:multiLevelType w:val="multilevel"/>
    <w:tmpl w:val="6EF0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229EE"/>
    <w:multiLevelType w:val="hybridMultilevel"/>
    <w:tmpl w:val="7E0AE4C0"/>
    <w:lvl w:ilvl="0" w:tplc="4BBCEDE0">
      <w:start w:val="1"/>
      <w:numFmt w:val="bullet"/>
      <w:lvlText w:val="•"/>
      <w:lvlJc w:val="left"/>
      <w:pPr>
        <w:tabs>
          <w:tab w:val="num" w:pos="360"/>
        </w:tabs>
        <w:ind w:left="360" w:hanging="360"/>
      </w:pPr>
      <w:rPr>
        <w:rFonts w:ascii="Arial" w:hAnsi="Arial" w:hint="default"/>
      </w:rPr>
    </w:lvl>
    <w:lvl w:ilvl="1" w:tplc="4CAA91BE" w:tentative="1">
      <w:start w:val="1"/>
      <w:numFmt w:val="bullet"/>
      <w:lvlText w:val="•"/>
      <w:lvlJc w:val="left"/>
      <w:pPr>
        <w:tabs>
          <w:tab w:val="num" w:pos="1080"/>
        </w:tabs>
        <w:ind w:left="1080" w:hanging="360"/>
      </w:pPr>
      <w:rPr>
        <w:rFonts w:ascii="Arial" w:hAnsi="Arial" w:hint="default"/>
      </w:rPr>
    </w:lvl>
    <w:lvl w:ilvl="2" w:tplc="88DE0F1C" w:tentative="1">
      <w:start w:val="1"/>
      <w:numFmt w:val="bullet"/>
      <w:lvlText w:val="•"/>
      <w:lvlJc w:val="left"/>
      <w:pPr>
        <w:tabs>
          <w:tab w:val="num" w:pos="1800"/>
        </w:tabs>
        <w:ind w:left="1800" w:hanging="360"/>
      </w:pPr>
      <w:rPr>
        <w:rFonts w:ascii="Arial" w:hAnsi="Arial" w:hint="default"/>
      </w:rPr>
    </w:lvl>
    <w:lvl w:ilvl="3" w:tplc="FEEC4220" w:tentative="1">
      <w:start w:val="1"/>
      <w:numFmt w:val="bullet"/>
      <w:lvlText w:val="•"/>
      <w:lvlJc w:val="left"/>
      <w:pPr>
        <w:tabs>
          <w:tab w:val="num" w:pos="2520"/>
        </w:tabs>
        <w:ind w:left="2520" w:hanging="360"/>
      </w:pPr>
      <w:rPr>
        <w:rFonts w:ascii="Arial" w:hAnsi="Arial" w:hint="default"/>
      </w:rPr>
    </w:lvl>
    <w:lvl w:ilvl="4" w:tplc="42B23938" w:tentative="1">
      <w:start w:val="1"/>
      <w:numFmt w:val="bullet"/>
      <w:lvlText w:val="•"/>
      <w:lvlJc w:val="left"/>
      <w:pPr>
        <w:tabs>
          <w:tab w:val="num" w:pos="3240"/>
        </w:tabs>
        <w:ind w:left="3240" w:hanging="360"/>
      </w:pPr>
      <w:rPr>
        <w:rFonts w:ascii="Arial" w:hAnsi="Arial" w:hint="default"/>
      </w:rPr>
    </w:lvl>
    <w:lvl w:ilvl="5" w:tplc="7CD44398" w:tentative="1">
      <w:start w:val="1"/>
      <w:numFmt w:val="bullet"/>
      <w:lvlText w:val="•"/>
      <w:lvlJc w:val="left"/>
      <w:pPr>
        <w:tabs>
          <w:tab w:val="num" w:pos="3960"/>
        </w:tabs>
        <w:ind w:left="3960" w:hanging="360"/>
      </w:pPr>
      <w:rPr>
        <w:rFonts w:ascii="Arial" w:hAnsi="Arial" w:hint="default"/>
      </w:rPr>
    </w:lvl>
    <w:lvl w:ilvl="6" w:tplc="89AE501C" w:tentative="1">
      <w:start w:val="1"/>
      <w:numFmt w:val="bullet"/>
      <w:lvlText w:val="•"/>
      <w:lvlJc w:val="left"/>
      <w:pPr>
        <w:tabs>
          <w:tab w:val="num" w:pos="4680"/>
        </w:tabs>
        <w:ind w:left="4680" w:hanging="360"/>
      </w:pPr>
      <w:rPr>
        <w:rFonts w:ascii="Arial" w:hAnsi="Arial" w:hint="default"/>
      </w:rPr>
    </w:lvl>
    <w:lvl w:ilvl="7" w:tplc="CB7AB310" w:tentative="1">
      <w:start w:val="1"/>
      <w:numFmt w:val="bullet"/>
      <w:lvlText w:val="•"/>
      <w:lvlJc w:val="left"/>
      <w:pPr>
        <w:tabs>
          <w:tab w:val="num" w:pos="5400"/>
        </w:tabs>
        <w:ind w:left="5400" w:hanging="360"/>
      </w:pPr>
      <w:rPr>
        <w:rFonts w:ascii="Arial" w:hAnsi="Arial" w:hint="default"/>
      </w:rPr>
    </w:lvl>
    <w:lvl w:ilvl="8" w:tplc="0BBC687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65216E7"/>
    <w:multiLevelType w:val="hybridMultilevel"/>
    <w:tmpl w:val="9C2E0252"/>
    <w:lvl w:ilvl="0" w:tplc="AF7255D0">
      <w:numFmt w:val="bullet"/>
      <w:lvlText w:val="-"/>
      <w:lvlJc w:val="left"/>
      <w:pPr>
        <w:ind w:left="2484" w:hanging="360"/>
      </w:pPr>
      <w:rPr>
        <w:rFonts w:ascii="Avenir 65" w:eastAsia="Times New Roman" w:hAnsi="Avenir 65" w:cs="Times New Roman"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 w15:restartNumberingAfterBreak="0">
    <w:nsid w:val="08392705"/>
    <w:multiLevelType w:val="hybridMultilevel"/>
    <w:tmpl w:val="28C6BEFA"/>
    <w:lvl w:ilvl="0" w:tplc="BB702A1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5F393C"/>
    <w:multiLevelType w:val="hybridMultilevel"/>
    <w:tmpl w:val="FCBAE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DA05F0"/>
    <w:multiLevelType w:val="hybridMultilevel"/>
    <w:tmpl w:val="6FD019F4"/>
    <w:lvl w:ilvl="0" w:tplc="B122EA62">
      <w:start w:val="12"/>
      <w:numFmt w:val="bullet"/>
      <w:lvlText w:val="-"/>
      <w:lvlJc w:val="left"/>
      <w:pPr>
        <w:ind w:left="1919" w:hanging="360"/>
      </w:pPr>
      <w:rPr>
        <w:rFonts w:ascii="Avenir 65" w:eastAsia="Calibri" w:hAnsi="Avenir 65" w:cs="Times New Roman" w:hint="default"/>
      </w:rPr>
    </w:lvl>
    <w:lvl w:ilvl="1" w:tplc="040C0003" w:tentative="1">
      <w:start w:val="1"/>
      <w:numFmt w:val="bullet"/>
      <w:lvlText w:val="o"/>
      <w:lvlJc w:val="left"/>
      <w:pPr>
        <w:ind w:left="2639" w:hanging="360"/>
      </w:pPr>
      <w:rPr>
        <w:rFonts w:ascii="Courier New" w:hAnsi="Courier New" w:cs="Courier New" w:hint="default"/>
      </w:rPr>
    </w:lvl>
    <w:lvl w:ilvl="2" w:tplc="040C0005" w:tentative="1">
      <w:start w:val="1"/>
      <w:numFmt w:val="bullet"/>
      <w:lvlText w:val=""/>
      <w:lvlJc w:val="left"/>
      <w:pPr>
        <w:ind w:left="3359" w:hanging="360"/>
      </w:pPr>
      <w:rPr>
        <w:rFonts w:ascii="Wingdings" w:hAnsi="Wingdings" w:hint="default"/>
      </w:rPr>
    </w:lvl>
    <w:lvl w:ilvl="3" w:tplc="040C0001" w:tentative="1">
      <w:start w:val="1"/>
      <w:numFmt w:val="bullet"/>
      <w:lvlText w:val=""/>
      <w:lvlJc w:val="left"/>
      <w:pPr>
        <w:ind w:left="4079" w:hanging="360"/>
      </w:pPr>
      <w:rPr>
        <w:rFonts w:ascii="Symbol" w:hAnsi="Symbol" w:hint="default"/>
      </w:rPr>
    </w:lvl>
    <w:lvl w:ilvl="4" w:tplc="040C0003" w:tentative="1">
      <w:start w:val="1"/>
      <w:numFmt w:val="bullet"/>
      <w:lvlText w:val="o"/>
      <w:lvlJc w:val="left"/>
      <w:pPr>
        <w:ind w:left="4799" w:hanging="360"/>
      </w:pPr>
      <w:rPr>
        <w:rFonts w:ascii="Courier New" w:hAnsi="Courier New" w:cs="Courier New" w:hint="default"/>
      </w:rPr>
    </w:lvl>
    <w:lvl w:ilvl="5" w:tplc="040C0005" w:tentative="1">
      <w:start w:val="1"/>
      <w:numFmt w:val="bullet"/>
      <w:lvlText w:val=""/>
      <w:lvlJc w:val="left"/>
      <w:pPr>
        <w:ind w:left="5519" w:hanging="360"/>
      </w:pPr>
      <w:rPr>
        <w:rFonts w:ascii="Wingdings" w:hAnsi="Wingdings" w:hint="default"/>
      </w:rPr>
    </w:lvl>
    <w:lvl w:ilvl="6" w:tplc="040C0001" w:tentative="1">
      <w:start w:val="1"/>
      <w:numFmt w:val="bullet"/>
      <w:lvlText w:val=""/>
      <w:lvlJc w:val="left"/>
      <w:pPr>
        <w:ind w:left="6239" w:hanging="360"/>
      </w:pPr>
      <w:rPr>
        <w:rFonts w:ascii="Symbol" w:hAnsi="Symbol" w:hint="default"/>
      </w:rPr>
    </w:lvl>
    <w:lvl w:ilvl="7" w:tplc="040C0003" w:tentative="1">
      <w:start w:val="1"/>
      <w:numFmt w:val="bullet"/>
      <w:lvlText w:val="o"/>
      <w:lvlJc w:val="left"/>
      <w:pPr>
        <w:ind w:left="6959" w:hanging="360"/>
      </w:pPr>
      <w:rPr>
        <w:rFonts w:ascii="Courier New" w:hAnsi="Courier New" w:cs="Courier New" w:hint="default"/>
      </w:rPr>
    </w:lvl>
    <w:lvl w:ilvl="8" w:tplc="040C0005" w:tentative="1">
      <w:start w:val="1"/>
      <w:numFmt w:val="bullet"/>
      <w:lvlText w:val=""/>
      <w:lvlJc w:val="left"/>
      <w:pPr>
        <w:ind w:left="7679" w:hanging="360"/>
      </w:pPr>
      <w:rPr>
        <w:rFonts w:ascii="Wingdings" w:hAnsi="Wingdings" w:hint="default"/>
      </w:rPr>
    </w:lvl>
  </w:abstractNum>
  <w:abstractNum w:abstractNumId="6" w15:restartNumberingAfterBreak="0">
    <w:nsid w:val="0CC22118"/>
    <w:multiLevelType w:val="multilevel"/>
    <w:tmpl w:val="AE6A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97D6A"/>
    <w:multiLevelType w:val="hybridMultilevel"/>
    <w:tmpl w:val="501CB282"/>
    <w:lvl w:ilvl="0" w:tplc="040C000D">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8" w15:restartNumberingAfterBreak="0">
    <w:nsid w:val="13846E1A"/>
    <w:multiLevelType w:val="hybridMultilevel"/>
    <w:tmpl w:val="F230C2BA"/>
    <w:lvl w:ilvl="0" w:tplc="040C0007">
      <w:start w:val="1"/>
      <w:numFmt w:val="bullet"/>
      <w:lvlText w:val=""/>
      <w:lvlPicBulletId w:val="0"/>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9" w15:restartNumberingAfterBreak="0">
    <w:nsid w:val="17A7104C"/>
    <w:multiLevelType w:val="multilevel"/>
    <w:tmpl w:val="C2CE08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9D41019"/>
    <w:multiLevelType w:val="hybridMultilevel"/>
    <w:tmpl w:val="79D09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D45913"/>
    <w:multiLevelType w:val="hybridMultilevel"/>
    <w:tmpl w:val="F796E80E"/>
    <w:lvl w:ilvl="0" w:tplc="040C000D">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2" w15:restartNumberingAfterBreak="0">
    <w:nsid w:val="1F8201AA"/>
    <w:multiLevelType w:val="hybridMultilevel"/>
    <w:tmpl w:val="E21A8D88"/>
    <w:lvl w:ilvl="0" w:tplc="3670CA06">
      <w:start w:val="19"/>
      <w:numFmt w:val="bullet"/>
      <w:lvlText w:val=""/>
      <w:lvlJc w:val="left"/>
      <w:pPr>
        <w:ind w:left="1080" w:hanging="360"/>
      </w:pPr>
      <w:rPr>
        <w:rFonts w:ascii="Symbol" w:eastAsia="Times New Roman"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521396"/>
    <w:multiLevelType w:val="hybridMultilevel"/>
    <w:tmpl w:val="651E910A"/>
    <w:lvl w:ilvl="0" w:tplc="90D49C02">
      <w:numFmt w:val="bullet"/>
      <w:lvlText w:val="-"/>
      <w:lvlJc w:val="left"/>
      <w:pPr>
        <w:ind w:left="4227" w:hanging="360"/>
      </w:pPr>
      <w:rPr>
        <w:rFonts w:ascii="Avenir 65" w:eastAsia="Calibri" w:hAnsi="Avenir 65" w:cs="Times New Roman" w:hint="default"/>
      </w:rPr>
    </w:lvl>
    <w:lvl w:ilvl="1" w:tplc="040C0003" w:tentative="1">
      <w:start w:val="1"/>
      <w:numFmt w:val="bullet"/>
      <w:lvlText w:val="o"/>
      <w:lvlJc w:val="left"/>
      <w:pPr>
        <w:ind w:left="4947" w:hanging="360"/>
      </w:pPr>
      <w:rPr>
        <w:rFonts w:ascii="Courier New" w:hAnsi="Courier New" w:cs="Courier New" w:hint="default"/>
      </w:rPr>
    </w:lvl>
    <w:lvl w:ilvl="2" w:tplc="040C0005" w:tentative="1">
      <w:start w:val="1"/>
      <w:numFmt w:val="bullet"/>
      <w:lvlText w:val=""/>
      <w:lvlJc w:val="left"/>
      <w:pPr>
        <w:ind w:left="5667" w:hanging="360"/>
      </w:pPr>
      <w:rPr>
        <w:rFonts w:ascii="Wingdings" w:hAnsi="Wingdings" w:hint="default"/>
      </w:rPr>
    </w:lvl>
    <w:lvl w:ilvl="3" w:tplc="040C0001" w:tentative="1">
      <w:start w:val="1"/>
      <w:numFmt w:val="bullet"/>
      <w:lvlText w:val=""/>
      <w:lvlJc w:val="left"/>
      <w:pPr>
        <w:ind w:left="6387" w:hanging="360"/>
      </w:pPr>
      <w:rPr>
        <w:rFonts w:ascii="Symbol" w:hAnsi="Symbol" w:hint="default"/>
      </w:rPr>
    </w:lvl>
    <w:lvl w:ilvl="4" w:tplc="040C0003" w:tentative="1">
      <w:start w:val="1"/>
      <w:numFmt w:val="bullet"/>
      <w:lvlText w:val="o"/>
      <w:lvlJc w:val="left"/>
      <w:pPr>
        <w:ind w:left="7107" w:hanging="360"/>
      </w:pPr>
      <w:rPr>
        <w:rFonts w:ascii="Courier New" w:hAnsi="Courier New" w:cs="Courier New" w:hint="default"/>
      </w:rPr>
    </w:lvl>
    <w:lvl w:ilvl="5" w:tplc="040C0005" w:tentative="1">
      <w:start w:val="1"/>
      <w:numFmt w:val="bullet"/>
      <w:lvlText w:val=""/>
      <w:lvlJc w:val="left"/>
      <w:pPr>
        <w:ind w:left="7827" w:hanging="360"/>
      </w:pPr>
      <w:rPr>
        <w:rFonts w:ascii="Wingdings" w:hAnsi="Wingdings" w:hint="default"/>
      </w:rPr>
    </w:lvl>
    <w:lvl w:ilvl="6" w:tplc="040C0001" w:tentative="1">
      <w:start w:val="1"/>
      <w:numFmt w:val="bullet"/>
      <w:lvlText w:val=""/>
      <w:lvlJc w:val="left"/>
      <w:pPr>
        <w:ind w:left="8547" w:hanging="360"/>
      </w:pPr>
      <w:rPr>
        <w:rFonts w:ascii="Symbol" w:hAnsi="Symbol" w:hint="default"/>
      </w:rPr>
    </w:lvl>
    <w:lvl w:ilvl="7" w:tplc="040C0003" w:tentative="1">
      <w:start w:val="1"/>
      <w:numFmt w:val="bullet"/>
      <w:lvlText w:val="o"/>
      <w:lvlJc w:val="left"/>
      <w:pPr>
        <w:ind w:left="9267" w:hanging="360"/>
      </w:pPr>
      <w:rPr>
        <w:rFonts w:ascii="Courier New" w:hAnsi="Courier New" w:cs="Courier New" w:hint="default"/>
      </w:rPr>
    </w:lvl>
    <w:lvl w:ilvl="8" w:tplc="040C0005" w:tentative="1">
      <w:start w:val="1"/>
      <w:numFmt w:val="bullet"/>
      <w:lvlText w:val=""/>
      <w:lvlJc w:val="left"/>
      <w:pPr>
        <w:ind w:left="9987" w:hanging="360"/>
      </w:pPr>
      <w:rPr>
        <w:rFonts w:ascii="Wingdings" w:hAnsi="Wingdings" w:hint="default"/>
      </w:rPr>
    </w:lvl>
  </w:abstractNum>
  <w:abstractNum w:abstractNumId="14" w15:restartNumberingAfterBreak="0">
    <w:nsid w:val="25973F26"/>
    <w:multiLevelType w:val="hybridMultilevel"/>
    <w:tmpl w:val="9BEAC4EE"/>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5" w15:restartNumberingAfterBreak="0">
    <w:nsid w:val="288541F1"/>
    <w:multiLevelType w:val="hybridMultilevel"/>
    <w:tmpl w:val="1416E07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471896"/>
    <w:multiLevelType w:val="hybridMultilevel"/>
    <w:tmpl w:val="FDBCAC82"/>
    <w:lvl w:ilvl="0" w:tplc="040C000D">
      <w:start w:val="1"/>
      <w:numFmt w:val="bullet"/>
      <w:lvlText w:val=""/>
      <w:lvlJc w:val="left"/>
      <w:pPr>
        <w:ind w:left="3747" w:hanging="360"/>
      </w:pPr>
      <w:rPr>
        <w:rFonts w:ascii="Wingdings" w:hAnsi="Wingdings" w:hint="default"/>
      </w:rPr>
    </w:lvl>
    <w:lvl w:ilvl="1" w:tplc="040C0003" w:tentative="1">
      <w:start w:val="1"/>
      <w:numFmt w:val="bullet"/>
      <w:lvlText w:val="o"/>
      <w:lvlJc w:val="left"/>
      <w:pPr>
        <w:ind w:left="4467" w:hanging="360"/>
      </w:pPr>
      <w:rPr>
        <w:rFonts w:ascii="Courier New" w:hAnsi="Courier New" w:cs="Courier New" w:hint="default"/>
      </w:rPr>
    </w:lvl>
    <w:lvl w:ilvl="2" w:tplc="040C0005" w:tentative="1">
      <w:start w:val="1"/>
      <w:numFmt w:val="bullet"/>
      <w:lvlText w:val=""/>
      <w:lvlJc w:val="left"/>
      <w:pPr>
        <w:ind w:left="5187" w:hanging="360"/>
      </w:pPr>
      <w:rPr>
        <w:rFonts w:ascii="Wingdings" w:hAnsi="Wingdings" w:hint="default"/>
      </w:rPr>
    </w:lvl>
    <w:lvl w:ilvl="3" w:tplc="040C0001" w:tentative="1">
      <w:start w:val="1"/>
      <w:numFmt w:val="bullet"/>
      <w:lvlText w:val=""/>
      <w:lvlJc w:val="left"/>
      <w:pPr>
        <w:ind w:left="5907" w:hanging="360"/>
      </w:pPr>
      <w:rPr>
        <w:rFonts w:ascii="Symbol" w:hAnsi="Symbol" w:hint="default"/>
      </w:rPr>
    </w:lvl>
    <w:lvl w:ilvl="4" w:tplc="040C0003" w:tentative="1">
      <w:start w:val="1"/>
      <w:numFmt w:val="bullet"/>
      <w:lvlText w:val="o"/>
      <w:lvlJc w:val="left"/>
      <w:pPr>
        <w:ind w:left="6627" w:hanging="360"/>
      </w:pPr>
      <w:rPr>
        <w:rFonts w:ascii="Courier New" w:hAnsi="Courier New" w:cs="Courier New" w:hint="default"/>
      </w:rPr>
    </w:lvl>
    <w:lvl w:ilvl="5" w:tplc="040C0005" w:tentative="1">
      <w:start w:val="1"/>
      <w:numFmt w:val="bullet"/>
      <w:lvlText w:val=""/>
      <w:lvlJc w:val="left"/>
      <w:pPr>
        <w:ind w:left="7347" w:hanging="360"/>
      </w:pPr>
      <w:rPr>
        <w:rFonts w:ascii="Wingdings" w:hAnsi="Wingdings" w:hint="default"/>
      </w:rPr>
    </w:lvl>
    <w:lvl w:ilvl="6" w:tplc="040C0001" w:tentative="1">
      <w:start w:val="1"/>
      <w:numFmt w:val="bullet"/>
      <w:lvlText w:val=""/>
      <w:lvlJc w:val="left"/>
      <w:pPr>
        <w:ind w:left="8067" w:hanging="360"/>
      </w:pPr>
      <w:rPr>
        <w:rFonts w:ascii="Symbol" w:hAnsi="Symbol" w:hint="default"/>
      </w:rPr>
    </w:lvl>
    <w:lvl w:ilvl="7" w:tplc="040C0003" w:tentative="1">
      <w:start w:val="1"/>
      <w:numFmt w:val="bullet"/>
      <w:lvlText w:val="o"/>
      <w:lvlJc w:val="left"/>
      <w:pPr>
        <w:ind w:left="8787" w:hanging="360"/>
      </w:pPr>
      <w:rPr>
        <w:rFonts w:ascii="Courier New" w:hAnsi="Courier New" w:cs="Courier New" w:hint="default"/>
      </w:rPr>
    </w:lvl>
    <w:lvl w:ilvl="8" w:tplc="040C0005" w:tentative="1">
      <w:start w:val="1"/>
      <w:numFmt w:val="bullet"/>
      <w:lvlText w:val=""/>
      <w:lvlJc w:val="left"/>
      <w:pPr>
        <w:ind w:left="9507" w:hanging="360"/>
      </w:pPr>
      <w:rPr>
        <w:rFonts w:ascii="Wingdings" w:hAnsi="Wingdings" w:hint="default"/>
      </w:rPr>
    </w:lvl>
  </w:abstractNum>
  <w:abstractNum w:abstractNumId="17" w15:restartNumberingAfterBreak="0">
    <w:nsid w:val="2ACD3A09"/>
    <w:multiLevelType w:val="multilevel"/>
    <w:tmpl w:val="4C0A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AE50D3"/>
    <w:multiLevelType w:val="hybridMultilevel"/>
    <w:tmpl w:val="080041B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3C036D3C"/>
    <w:multiLevelType w:val="hybridMultilevel"/>
    <w:tmpl w:val="ED766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8B14B9"/>
    <w:multiLevelType w:val="hybridMultilevel"/>
    <w:tmpl w:val="789EB34A"/>
    <w:lvl w:ilvl="0" w:tplc="78CCCA68">
      <w:start w:val="1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3D36C1"/>
    <w:multiLevelType w:val="hybridMultilevel"/>
    <w:tmpl w:val="7D302CB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15:restartNumberingAfterBreak="0">
    <w:nsid w:val="465C0A36"/>
    <w:multiLevelType w:val="hybridMultilevel"/>
    <w:tmpl w:val="57DC0A60"/>
    <w:lvl w:ilvl="0" w:tplc="695A32AC">
      <w:start w:val="14"/>
      <w:numFmt w:val="bullet"/>
      <w:lvlText w:val="-"/>
      <w:lvlJc w:val="left"/>
      <w:pPr>
        <w:ind w:left="2203" w:hanging="360"/>
      </w:pPr>
      <w:rPr>
        <w:rFonts w:ascii="Avenir 65" w:eastAsia="Calibri" w:hAnsi="Avenir 65" w:cs="Times New Roman"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23" w15:restartNumberingAfterBreak="0">
    <w:nsid w:val="47CC28D3"/>
    <w:multiLevelType w:val="hybridMultilevel"/>
    <w:tmpl w:val="367A2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207947"/>
    <w:multiLevelType w:val="hybridMultilevel"/>
    <w:tmpl w:val="2A905B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F4D7774"/>
    <w:multiLevelType w:val="multilevel"/>
    <w:tmpl w:val="C5109E0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2C64963"/>
    <w:multiLevelType w:val="hybridMultilevel"/>
    <w:tmpl w:val="AC1E6EF0"/>
    <w:lvl w:ilvl="0" w:tplc="040C0007">
      <w:start w:val="1"/>
      <w:numFmt w:val="bullet"/>
      <w:lvlText w:val=""/>
      <w:lvlPicBulletId w:val="0"/>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27" w15:restartNumberingAfterBreak="0">
    <w:nsid w:val="59B36892"/>
    <w:multiLevelType w:val="hybridMultilevel"/>
    <w:tmpl w:val="5EE4DE02"/>
    <w:lvl w:ilvl="0" w:tplc="040C000D">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28" w15:restartNumberingAfterBreak="0">
    <w:nsid w:val="5EFF3363"/>
    <w:multiLevelType w:val="hybridMultilevel"/>
    <w:tmpl w:val="091CD700"/>
    <w:lvl w:ilvl="0" w:tplc="208AA756">
      <w:numFmt w:val="bullet"/>
      <w:lvlText w:val="-"/>
      <w:lvlJc w:val="left"/>
      <w:pPr>
        <w:ind w:left="3192" w:hanging="360"/>
      </w:pPr>
      <w:rPr>
        <w:rFonts w:ascii="Avenir 65" w:eastAsia="Calibri" w:hAnsi="Avenir 65" w:cs="Times New Roman"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29" w15:restartNumberingAfterBreak="0">
    <w:nsid w:val="60835C84"/>
    <w:multiLevelType w:val="hybridMultilevel"/>
    <w:tmpl w:val="0CC89F82"/>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30" w15:restartNumberingAfterBreak="0">
    <w:nsid w:val="61E01C74"/>
    <w:multiLevelType w:val="hybridMultilevel"/>
    <w:tmpl w:val="9C38BD96"/>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536055B"/>
    <w:multiLevelType w:val="hybridMultilevel"/>
    <w:tmpl w:val="FFAE4B5E"/>
    <w:lvl w:ilvl="0" w:tplc="31B67626">
      <w:start w:val="2"/>
      <w:numFmt w:val="bullet"/>
      <w:lvlText w:val="-"/>
      <w:lvlJc w:val="left"/>
      <w:pPr>
        <w:ind w:left="3245" w:hanging="360"/>
      </w:pPr>
      <w:rPr>
        <w:rFonts w:ascii="Avenir 65" w:eastAsia="Calibri" w:hAnsi="Avenir 65" w:cs="Times New Roman" w:hint="default"/>
      </w:rPr>
    </w:lvl>
    <w:lvl w:ilvl="1" w:tplc="040C0003" w:tentative="1">
      <w:start w:val="1"/>
      <w:numFmt w:val="bullet"/>
      <w:lvlText w:val="o"/>
      <w:lvlJc w:val="left"/>
      <w:pPr>
        <w:ind w:left="3965" w:hanging="360"/>
      </w:pPr>
      <w:rPr>
        <w:rFonts w:ascii="Courier New" w:hAnsi="Courier New" w:cs="Courier New" w:hint="default"/>
      </w:rPr>
    </w:lvl>
    <w:lvl w:ilvl="2" w:tplc="040C0005" w:tentative="1">
      <w:start w:val="1"/>
      <w:numFmt w:val="bullet"/>
      <w:lvlText w:val=""/>
      <w:lvlJc w:val="left"/>
      <w:pPr>
        <w:ind w:left="4685" w:hanging="360"/>
      </w:pPr>
      <w:rPr>
        <w:rFonts w:ascii="Wingdings" w:hAnsi="Wingdings" w:hint="default"/>
      </w:rPr>
    </w:lvl>
    <w:lvl w:ilvl="3" w:tplc="040C0001" w:tentative="1">
      <w:start w:val="1"/>
      <w:numFmt w:val="bullet"/>
      <w:lvlText w:val=""/>
      <w:lvlJc w:val="left"/>
      <w:pPr>
        <w:ind w:left="5405" w:hanging="360"/>
      </w:pPr>
      <w:rPr>
        <w:rFonts w:ascii="Symbol" w:hAnsi="Symbol" w:hint="default"/>
      </w:rPr>
    </w:lvl>
    <w:lvl w:ilvl="4" w:tplc="040C0003" w:tentative="1">
      <w:start w:val="1"/>
      <w:numFmt w:val="bullet"/>
      <w:lvlText w:val="o"/>
      <w:lvlJc w:val="left"/>
      <w:pPr>
        <w:ind w:left="6125" w:hanging="360"/>
      </w:pPr>
      <w:rPr>
        <w:rFonts w:ascii="Courier New" w:hAnsi="Courier New" w:cs="Courier New" w:hint="default"/>
      </w:rPr>
    </w:lvl>
    <w:lvl w:ilvl="5" w:tplc="040C0005" w:tentative="1">
      <w:start w:val="1"/>
      <w:numFmt w:val="bullet"/>
      <w:lvlText w:val=""/>
      <w:lvlJc w:val="left"/>
      <w:pPr>
        <w:ind w:left="6845" w:hanging="360"/>
      </w:pPr>
      <w:rPr>
        <w:rFonts w:ascii="Wingdings" w:hAnsi="Wingdings" w:hint="default"/>
      </w:rPr>
    </w:lvl>
    <w:lvl w:ilvl="6" w:tplc="040C0001" w:tentative="1">
      <w:start w:val="1"/>
      <w:numFmt w:val="bullet"/>
      <w:lvlText w:val=""/>
      <w:lvlJc w:val="left"/>
      <w:pPr>
        <w:ind w:left="7565" w:hanging="360"/>
      </w:pPr>
      <w:rPr>
        <w:rFonts w:ascii="Symbol" w:hAnsi="Symbol" w:hint="default"/>
      </w:rPr>
    </w:lvl>
    <w:lvl w:ilvl="7" w:tplc="040C0003" w:tentative="1">
      <w:start w:val="1"/>
      <w:numFmt w:val="bullet"/>
      <w:lvlText w:val="o"/>
      <w:lvlJc w:val="left"/>
      <w:pPr>
        <w:ind w:left="8285" w:hanging="360"/>
      </w:pPr>
      <w:rPr>
        <w:rFonts w:ascii="Courier New" w:hAnsi="Courier New" w:cs="Courier New" w:hint="default"/>
      </w:rPr>
    </w:lvl>
    <w:lvl w:ilvl="8" w:tplc="040C0005" w:tentative="1">
      <w:start w:val="1"/>
      <w:numFmt w:val="bullet"/>
      <w:lvlText w:val=""/>
      <w:lvlJc w:val="left"/>
      <w:pPr>
        <w:ind w:left="9005" w:hanging="360"/>
      </w:pPr>
      <w:rPr>
        <w:rFonts w:ascii="Wingdings" w:hAnsi="Wingdings" w:hint="default"/>
      </w:rPr>
    </w:lvl>
  </w:abstractNum>
  <w:abstractNum w:abstractNumId="32" w15:restartNumberingAfterBreak="0">
    <w:nsid w:val="65A666E8"/>
    <w:multiLevelType w:val="hybridMultilevel"/>
    <w:tmpl w:val="47A25E78"/>
    <w:lvl w:ilvl="0" w:tplc="1468289C">
      <w:numFmt w:val="bullet"/>
      <w:lvlText w:val="-"/>
      <w:lvlJc w:val="left"/>
      <w:pPr>
        <w:ind w:left="3245" w:hanging="360"/>
      </w:pPr>
      <w:rPr>
        <w:rFonts w:ascii="Avenir 65" w:eastAsia="Calibri" w:hAnsi="Avenir 65" w:cs="Times New Roman" w:hint="default"/>
      </w:rPr>
    </w:lvl>
    <w:lvl w:ilvl="1" w:tplc="040C0003" w:tentative="1">
      <w:start w:val="1"/>
      <w:numFmt w:val="bullet"/>
      <w:lvlText w:val="o"/>
      <w:lvlJc w:val="left"/>
      <w:pPr>
        <w:ind w:left="3965" w:hanging="360"/>
      </w:pPr>
      <w:rPr>
        <w:rFonts w:ascii="Courier New" w:hAnsi="Courier New" w:cs="Courier New" w:hint="default"/>
      </w:rPr>
    </w:lvl>
    <w:lvl w:ilvl="2" w:tplc="040C0005" w:tentative="1">
      <w:start w:val="1"/>
      <w:numFmt w:val="bullet"/>
      <w:lvlText w:val=""/>
      <w:lvlJc w:val="left"/>
      <w:pPr>
        <w:ind w:left="4685" w:hanging="360"/>
      </w:pPr>
      <w:rPr>
        <w:rFonts w:ascii="Wingdings" w:hAnsi="Wingdings" w:hint="default"/>
      </w:rPr>
    </w:lvl>
    <w:lvl w:ilvl="3" w:tplc="040C0001" w:tentative="1">
      <w:start w:val="1"/>
      <w:numFmt w:val="bullet"/>
      <w:lvlText w:val=""/>
      <w:lvlJc w:val="left"/>
      <w:pPr>
        <w:ind w:left="5405" w:hanging="360"/>
      </w:pPr>
      <w:rPr>
        <w:rFonts w:ascii="Symbol" w:hAnsi="Symbol" w:hint="default"/>
      </w:rPr>
    </w:lvl>
    <w:lvl w:ilvl="4" w:tplc="040C0003" w:tentative="1">
      <w:start w:val="1"/>
      <w:numFmt w:val="bullet"/>
      <w:lvlText w:val="o"/>
      <w:lvlJc w:val="left"/>
      <w:pPr>
        <w:ind w:left="6125" w:hanging="360"/>
      </w:pPr>
      <w:rPr>
        <w:rFonts w:ascii="Courier New" w:hAnsi="Courier New" w:cs="Courier New" w:hint="default"/>
      </w:rPr>
    </w:lvl>
    <w:lvl w:ilvl="5" w:tplc="040C0005" w:tentative="1">
      <w:start w:val="1"/>
      <w:numFmt w:val="bullet"/>
      <w:lvlText w:val=""/>
      <w:lvlJc w:val="left"/>
      <w:pPr>
        <w:ind w:left="6845" w:hanging="360"/>
      </w:pPr>
      <w:rPr>
        <w:rFonts w:ascii="Wingdings" w:hAnsi="Wingdings" w:hint="default"/>
      </w:rPr>
    </w:lvl>
    <w:lvl w:ilvl="6" w:tplc="040C0001" w:tentative="1">
      <w:start w:val="1"/>
      <w:numFmt w:val="bullet"/>
      <w:lvlText w:val=""/>
      <w:lvlJc w:val="left"/>
      <w:pPr>
        <w:ind w:left="7565" w:hanging="360"/>
      </w:pPr>
      <w:rPr>
        <w:rFonts w:ascii="Symbol" w:hAnsi="Symbol" w:hint="default"/>
      </w:rPr>
    </w:lvl>
    <w:lvl w:ilvl="7" w:tplc="040C0003" w:tentative="1">
      <w:start w:val="1"/>
      <w:numFmt w:val="bullet"/>
      <w:lvlText w:val="o"/>
      <w:lvlJc w:val="left"/>
      <w:pPr>
        <w:ind w:left="8285" w:hanging="360"/>
      </w:pPr>
      <w:rPr>
        <w:rFonts w:ascii="Courier New" w:hAnsi="Courier New" w:cs="Courier New" w:hint="default"/>
      </w:rPr>
    </w:lvl>
    <w:lvl w:ilvl="8" w:tplc="040C0005" w:tentative="1">
      <w:start w:val="1"/>
      <w:numFmt w:val="bullet"/>
      <w:lvlText w:val=""/>
      <w:lvlJc w:val="left"/>
      <w:pPr>
        <w:ind w:left="9005" w:hanging="360"/>
      </w:pPr>
      <w:rPr>
        <w:rFonts w:ascii="Wingdings" w:hAnsi="Wingdings" w:hint="default"/>
      </w:rPr>
    </w:lvl>
  </w:abstractNum>
  <w:abstractNum w:abstractNumId="33" w15:restartNumberingAfterBreak="0">
    <w:nsid w:val="67520407"/>
    <w:multiLevelType w:val="hybridMultilevel"/>
    <w:tmpl w:val="A9CA4F9E"/>
    <w:lvl w:ilvl="0" w:tplc="3948FB7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3162A3"/>
    <w:multiLevelType w:val="hybridMultilevel"/>
    <w:tmpl w:val="DDA8FE4C"/>
    <w:lvl w:ilvl="0" w:tplc="040C000D">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35" w15:restartNumberingAfterBreak="0">
    <w:nsid w:val="751A24BF"/>
    <w:multiLevelType w:val="hybridMultilevel"/>
    <w:tmpl w:val="07742592"/>
    <w:lvl w:ilvl="0" w:tplc="FED48F0A">
      <w:start w:val="5"/>
      <w:numFmt w:val="bullet"/>
      <w:lvlText w:val="-"/>
      <w:lvlJc w:val="left"/>
      <w:pPr>
        <w:ind w:left="1920" w:hanging="360"/>
      </w:pPr>
      <w:rPr>
        <w:rFonts w:ascii="Avenir 65" w:eastAsia="Calibri" w:hAnsi="Avenir 65" w:cs="Times New Roman" w:hint="default"/>
        <w:color w:val="auto"/>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36" w15:restartNumberingAfterBreak="0">
    <w:nsid w:val="751B591F"/>
    <w:multiLevelType w:val="hybridMultilevel"/>
    <w:tmpl w:val="27F2B36C"/>
    <w:lvl w:ilvl="0" w:tplc="6DFE057E">
      <w:numFmt w:val="bullet"/>
      <w:lvlText w:val="-"/>
      <w:lvlJc w:val="left"/>
      <w:pPr>
        <w:ind w:left="1069" w:hanging="360"/>
      </w:pPr>
      <w:rPr>
        <w:rFonts w:ascii="Verdana" w:eastAsia="Times New Roman" w:hAnsi="Verdana"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7" w15:restartNumberingAfterBreak="0">
    <w:nsid w:val="77526248"/>
    <w:multiLevelType w:val="multilevel"/>
    <w:tmpl w:val="438496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89A6FC2"/>
    <w:multiLevelType w:val="hybridMultilevel"/>
    <w:tmpl w:val="4FB89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BB48EC"/>
    <w:multiLevelType w:val="hybridMultilevel"/>
    <w:tmpl w:val="62E08426"/>
    <w:lvl w:ilvl="0" w:tplc="040C000D">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40" w15:restartNumberingAfterBreak="0">
    <w:nsid w:val="7A571CD9"/>
    <w:multiLevelType w:val="hybridMultilevel"/>
    <w:tmpl w:val="3B24339E"/>
    <w:lvl w:ilvl="0" w:tplc="040C000D">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num w:numId="1" w16cid:durableId="1971208811">
    <w:abstractNumId w:val="21"/>
  </w:num>
  <w:num w:numId="2" w16cid:durableId="2099472867">
    <w:abstractNumId w:val="18"/>
  </w:num>
  <w:num w:numId="3" w16cid:durableId="1490364994">
    <w:abstractNumId w:val="4"/>
  </w:num>
  <w:num w:numId="4" w16cid:durableId="769665660">
    <w:abstractNumId w:val="22"/>
  </w:num>
  <w:num w:numId="5" w16cid:durableId="1859925838">
    <w:abstractNumId w:val="11"/>
  </w:num>
  <w:num w:numId="6" w16cid:durableId="1284993952">
    <w:abstractNumId w:val="34"/>
  </w:num>
  <w:num w:numId="7" w16cid:durableId="1003774248">
    <w:abstractNumId w:val="39"/>
  </w:num>
  <w:num w:numId="8" w16cid:durableId="670177006">
    <w:abstractNumId w:val="7"/>
  </w:num>
  <w:num w:numId="9" w16cid:durableId="1222837142">
    <w:abstractNumId w:val="27"/>
  </w:num>
  <w:num w:numId="10" w16cid:durableId="242766189">
    <w:abstractNumId w:val="40"/>
  </w:num>
  <w:num w:numId="11" w16cid:durableId="1287005703">
    <w:abstractNumId w:val="19"/>
  </w:num>
  <w:num w:numId="12" w16cid:durableId="175966503">
    <w:abstractNumId w:val="32"/>
  </w:num>
  <w:num w:numId="13" w16cid:durableId="896664788">
    <w:abstractNumId w:val="31"/>
  </w:num>
  <w:num w:numId="14" w16cid:durableId="882523469">
    <w:abstractNumId w:val="38"/>
  </w:num>
  <w:num w:numId="15" w16cid:durableId="1669794273">
    <w:abstractNumId w:val="28"/>
  </w:num>
  <w:num w:numId="16" w16cid:durableId="2035303403">
    <w:abstractNumId w:val="29"/>
  </w:num>
  <w:num w:numId="17" w16cid:durableId="914096265">
    <w:abstractNumId w:val="13"/>
  </w:num>
  <w:num w:numId="18" w16cid:durableId="1651322597">
    <w:abstractNumId w:val="16"/>
  </w:num>
  <w:num w:numId="19" w16cid:durableId="418213206">
    <w:abstractNumId w:val="33"/>
  </w:num>
  <w:num w:numId="20" w16cid:durableId="1403258518">
    <w:abstractNumId w:val="23"/>
  </w:num>
  <w:num w:numId="21" w16cid:durableId="1948391676">
    <w:abstractNumId w:val="8"/>
  </w:num>
  <w:num w:numId="22" w16cid:durableId="311522496">
    <w:abstractNumId w:val="26"/>
  </w:num>
  <w:num w:numId="23" w16cid:durableId="981811266">
    <w:abstractNumId w:val="2"/>
  </w:num>
  <w:num w:numId="24" w16cid:durableId="2011717582">
    <w:abstractNumId w:val="36"/>
  </w:num>
  <w:num w:numId="25" w16cid:durableId="632752206">
    <w:abstractNumId w:val="5"/>
  </w:num>
  <w:num w:numId="26" w16cid:durableId="1768498871">
    <w:abstractNumId w:val="35"/>
  </w:num>
  <w:num w:numId="27" w16cid:durableId="586623008">
    <w:abstractNumId w:val="14"/>
  </w:num>
  <w:num w:numId="28" w16cid:durableId="1891840647">
    <w:abstractNumId w:val="37"/>
  </w:num>
  <w:num w:numId="29" w16cid:durableId="1635133962">
    <w:abstractNumId w:val="25"/>
  </w:num>
  <w:num w:numId="30" w16cid:durableId="917903410">
    <w:abstractNumId w:val="9"/>
  </w:num>
  <w:num w:numId="31" w16cid:durableId="404959885">
    <w:abstractNumId w:val="15"/>
  </w:num>
  <w:num w:numId="32" w16cid:durableId="190993337">
    <w:abstractNumId w:val="17"/>
  </w:num>
  <w:num w:numId="33" w16cid:durableId="1469013596">
    <w:abstractNumId w:val="0"/>
  </w:num>
  <w:num w:numId="34" w16cid:durableId="1609045104">
    <w:abstractNumId w:val="6"/>
  </w:num>
  <w:num w:numId="35" w16cid:durableId="856115673">
    <w:abstractNumId w:val="3"/>
  </w:num>
  <w:num w:numId="36" w16cid:durableId="961613499">
    <w:abstractNumId w:val="30"/>
  </w:num>
  <w:num w:numId="37" w16cid:durableId="153032096">
    <w:abstractNumId w:val="24"/>
  </w:num>
  <w:num w:numId="38" w16cid:durableId="1791588002">
    <w:abstractNumId w:val="20"/>
  </w:num>
  <w:num w:numId="39" w16cid:durableId="1191071093">
    <w:abstractNumId w:val="10"/>
  </w:num>
  <w:num w:numId="40" w16cid:durableId="1553224576">
    <w:abstractNumId w:val="1"/>
  </w:num>
  <w:num w:numId="41" w16cid:durableId="2772237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DD1"/>
    <w:rsid w:val="000006C8"/>
    <w:rsid w:val="0000099F"/>
    <w:rsid w:val="000018DE"/>
    <w:rsid w:val="00002E53"/>
    <w:rsid w:val="0000410E"/>
    <w:rsid w:val="00006321"/>
    <w:rsid w:val="0001169D"/>
    <w:rsid w:val="00011792"/>
    <w:rsid w:val="0001273E"/>
    <w:rsid w:val="000228CD"/>
    <w:rsid w:val="00023DEA"/>
    <w:rsid w:val="00025FCE"/>
    <w:rsid w:val="000308A1"/>
    <w:rsid w:val="00030E77"/>
    <w:rsid w:val="00031145"/>
    <w:rsid w:val="00036B32"/>
    <w:rsid w:val="0004308C"/>
    <w:rsid w:val="00043EDB"/>
    <w:rsid w:val="000441FB"/>
    <w:rsid w:val="000446C1"/>
    <w:rsid w:val="000476BE"/>
    <w:rsid w:val="00050315"/>
    <w:rsid w:val="00050EA9"/>
    <w:rsid w:val="00051061"/>
    <w:rsid w:val="0005117E"/>
    <w:rsid w:val="0005147F"/>
    <w:rsid w:val="000538CF"/>
    <w:rsid w:val="00053994"/>
    <w:rsid w:val="00053D8F"/>
    <w:rsid w:val="00053E8A"/>
    <w:rsid w:val="00056289"/>
    <w:rsid w:val="00056F9F"/>
    <w:rsid w:val="00061EA9"/>
    <w:rsid w:val="00063834"/>
    <w:rsid w:val="00064CF9"/>
    <w:rsid w:val="00071EF6"/>
    <w:rsid w:val="00080B7A"/>
    <w:rsid w:val="00080B91"/>
    <w:rsid w:val="000822C7"/>
    <w:rsid w:val="00082F82"/>
    <w:rsid w:val="0008790F"/>
    <w:rsid w:val="00090266"/>
    <w:rsid w:val="00090AEC"/>
    <w:rsid w:val="00090DDB"/>
    <w:rsid w:val="000A232E"/>
    <w:rsid w:val="000A3664"/>
    <w:rsid w:val="000A3853"/>
    <w:rsid w:val="000A5A7A"/>
    <w:rsid w:val="000A5C32"/>
    <w:rsid w:val="000A69F2"/>
    <w:rsid w:val="000A78DF"/>
    <w:rsid w:val="000B2427"/>
    <w:rsid w:val="000B4251"/>
    <w:rsid w:val="000B494C"/>
    <w:rsid w:val="000B4AE0"/>
    <w:rsid w:val="000B51B7"/>
    <w:rsid w:val="000B6216"/>
    <w:rsid w:val="000B654B"/>
    <w:rsid w:val="000C2536"/>
    <w:rsid w:val="000C2B56"/>
    <w:rsid w:val="000C320E"/>
    <w:rsid w:val="000C58E6"/>
    <w:rsid w:val="000C630F"/>
    <w:rsid w:val="000D01DD"/>
    <w:rsid w:val="000D042B"/>
    <w:rsid w:val="000D0B45"/>
    <w:rsid w:val="000D1A53"/>
    <w:rsid w:val="000D21CE"/>
    <w:rsid w:val="000D3263"/>
    <w:rsid w:val="000E30C0"/>
    <w:rsid w:val="000E3B4A"/>
    <w:rsid w:val="000E602A"/>
    <w:rsid w:val="000E6E74"/>
    <w:rsid w:val="000F15BF"/>
    <w:rsid w:val="000F33FF"/>
    <w:rsid w:val="000F3F75"/>
    <w:rsid w:val="00100C66"/>
    <w:rsid w:val="00101A66"/>
    <w:rsid w:val="001032C3"/>
    <w:rsid w:val="00103AB0"/>
    <w:rsid w:val="00103B95"/>
    <w:rsid w:val="00106065"/>
    <w:rsid w:val="00115196"/>
    <w:rsid w:val="001221DD"/>
    <w:rsid w:val="001241F1"/>
    <w:rsid w:val="00125F0B"/>
    <w:rsid w:val="001269E4"/>
    <w:rsid w:val="00127074"/>
    <w:rsid w:val="00127C59"/>
    <w:rsid w:val="001302FB"/>
    <w:rsid w:val="00130C25"/>
    <w:rsid w:val="00136B45"/>
    <w:rsid w:val="00136C92"/>
    <w:rsid w:val="00140AEA"/>
    <w:rsid w:val="00140E08"/>
    <w:rsid w:val="001435F2"/>
    <w:rsid w:val="0014707B"/>
    <w:rsid w:val="00150468"/>
    <w:rsid w:val="001527EC"/>
    <w:rsid w:val="00154343"/>
    <w:rsid w:val="00155AAA"/>
    <w:rsid w:val="001574CB"/>
    <w:rsid w:val="001576E0"/>
    <w:rsid w:val="00160930"/>
    <w:rsid w:val="0016131C"/>
    <w:rsid w:val="00162678"/>
    <w:rsid w:val="0016345D"/>
    <w:rsid w:val="00165F07"/>
    <w:rsid w:val="00170E22"/>
    <w:rsid w:val="001717A6"/>
    <w:rsid w:val="00171F45"/>
    <w:rsid w:val="0017266E"/>
    <w:rsid w:val="0017372D"/>
    <w:rsid w:val="00173E70"/>
    <w:rsid w:val="00175104"/>
    <w:rsid w:val="00177ABB"/>
    <w:rsid w:val="0018062B"/>
    <w:rsid w:val="00181760"/>
    <w:rsid w:val="00196335"/>
    <w:rsid w:val="001963A7"/>
    <w:rsid w:val="001A117E"/>
    <w:rsid w:val="001A52E4"/>
    <w:rsid w:val="001A5C7F"/>
    <w:rsid w:val="001A622B"/>
    <w:rsid w:val="001A6BB2"/>
    <w:rsid w:val="001B0B87"/>
    <w:rsid w:val="001B2C60"/>
    <w:rsid w:val="001B6C44"/>
    <w:rsid w:val="001C03EC"/>
    <w:rsid w:val="001C2344"/>
    <w:rsid w:val="001D1D36"/>
    <w:rsid w:val="001D2C4B"/>
    <w:rsid w:val="001D2F28"/>
    <w:rsid w:val="001D4B8B"/>
    <w:rsid w:val="001D4D2D"/>
    <w:rsid w:val="001D6933"/>
    <w:rsid w:val="001E040B"/>
    <w:rsid w:val="001E1D14"/>
    <w:rsid w:val="001E2620"/>
    <w:rsid w:val="001F19D6"/>
    <w:rsid w:val="001F1BE3"/>
    <w:rsid w:val="001F74EC"/>
    <w:rsid w:val="00200849"/>
    <w:rsid w:val="002016C1"/>
    <w:rsid w:val="00202DAF"/>
    <w:rsid w:val="00202DCF"/>
    <w:rsid w:val="00203CCC"/>
    <w:rsid w:val="002051C3"/>
    <w:rsid w:val="00205A0E"/>
    <w:rsid w:val="00206B32"/>
    <w:rsid w:val="00210876"/>
    <w:rsid w:val="002203A2"/>
    <w:rsid w:val="00222ED0"/>
    <w:rsid w:val="00223646"/>
    <w:rsid w:val="0022558D"/>
    <w:rsid w:val="00226C22"/>
    <w:rsid w:val="002321F6"/>
    <w:rsid w:val="00240138"/>
    <w:rsid w:val="002429A8"/>
    <w:rsid w:val="00244F6A"/>
    <w:rsid w:val="00246219"/>
    <w:rsid w:val="00246344"/>
    <w:rsid w:val="002500AE"/>
    <w:rsid w:val="002557A9"/>
    <w:rsid w:val="002568E0"/>
    <w:rsid w:val="00257833"/>
    <w:rsid w:val="002609D3"/>
    <w:rsid w:val="002647BD"/>
    <w:rsid w:val="00265337"/>
    <w:rsid w:val="00267376"/>
    <w:rsid w:val="00270869"/>
    <w:rsid w:val="00275CCF"/>
    <w:rsid w:val="00275F15"/>
    <w:rsid w:val="0027765E"/>
    <w:rsid w:val="0028062A"/>
    <w:rsid w:val="00280B60"/>
    <w:rsid w:val="00281280"/>
    <w:rsid w:val="002814D9"/>
    <w:rsid w:val="002815C7"/>
    <w:rsid w:val="00281C12"/>
    <w:rsid w:val="0028261B"/>
    <w:rsid w:val="00285395"/>
    <w:rsid w:val="00287A61"/>
    <w:rsid w:val="00291039"/>
    <w:rsid w:val="00293419"/>
    <w:rsid w:val="002A1C33"/>
    <w:rsid w:val="002A2A80"/>
    <w:rsid w:val="002A72A5"/>
    <w:rsid w:val="002B0D67"/>
    <w:rsid w:val="002B1D04"/>
    <w:rsid w:val="002B247C"/>
    <w:rsid w:val="002B56EB"/>
    <w:rsid w:val="002B6E1E"/>
    <w:rsid w:val="002C0721"/>
    <w:rsid w:val="002C2669"/>
    <w:rsid w:val="002C58C5"/>
    <w:rsid w:val="002C63C6"/>
    <w:rsid w:val="002C6950"/>
    <w:rsid w:val="002C7C42"/>
    <w:rsid w:val="002D0108"/>
    <w:rsid w:val="002D0870"/>
    <w:rsid w:val="002D09C8"/>
    <w:rsid w:val="002D2587"/>
    <w:rsid w:val="002D343A"/>
    <w:rsid w:val="002D3986"/>
    <w:rsid w:val="002D5A18"/>
    <w:rsid w:val="002D5FAC"/>
    <w:rsid w:val="002D7C5D"/>
    <w:rsid w:val="002E335B"/>
    <w:rsid w:val="002E61C6"/>
    <w:rsid w:val="002E6CA2"/>
    <w:rsid w:val="002F09D8"/>
    <w:rsid w:val="002F2FAE"/>
    <w:rsid w:val="002F3C9E"/>
    <w:rsid w:val="002F655C"/>
    <w:rsid w:val="002F79B8"/>
    <w:rsid w:val="00300274"/>
    <w:rsid w:val="00302D8E"/>
    <w:rsid w:val="00305210"/>
    <w:rsid w:val="00306D1A"/>
    <w:rsid w:val="003105ED"/>
    <w:rsid w:val="00311B5B"/>
    <w:rsid w:val="00314A54"/>
    <w:rsid w:val="00315189"/>
    <w:rsid w:val="003213C5"/>
    <w:rsid w:val="00321543"/>
    <w:rsid w:val="00332115"/>
    <w:rsid w:val="00333842"/>
    <w:rsid w:val="00333D58"/>
    <w:rsid w:val="00333FFC"/>
    <w:rsid w:val="00340B77"/>
    <w:rsid w:val="00342656"/>
    <w:rsid w:val="003432BB"/>
    <w:rsid w:val="003438B7"/>
    <w:rsid w:val="00345838"/>
    <w:rsid w:val="003502D2"/>
    <w:rsid w:val="003519D9"/>
    <w:rsid w:val="00351A2A"/>
    <w:rsid w:val="00352B21"/>
    <w:rsid w:val="00354DBC"/>
    <w:rsid w:val="003569F1"/>
    <w:rsid w:val="00362300"/>
    <w:rsid w:val="00362E03"/>
    <w:rsid w:val="00364179"/>
    <w:rsid w:val="003651F1"/>
    <w:rsid w:val="00367EB9"/>
    <w:rsid w:val="00370CDD"/>
    <w:rsid w:val="0037126D"/>
    <w:rsid w:val="00371948"/>
    <w:rsid w:val="003771AC"/>
    <w:rsid w:val="00377E06"/>
    <w:rsid w:val="003817AA"/>
    <w:rsid w:val="00382621"/>
    <w:rsid w:val="00383F68"/>
    <w:rsid w:val="00386627"/>
    <w:rsid w:val="00393450"/>
    <w:rsid w:val="00394E3E"/>
    <w:rsid w:val="00396274"/>
    <w:rsid w:val="003A1346"/>
    <w:rsid w:val="003A3108"/>
    <w:rsid w:val="003A6642"/>
    <w:rsid w:val="003B0C92"/>
    <w:rsid w:val="003B33F9"/>
    <w:rsid w:val="003B412F"/>
    <w:rsid w:val="003B4684"/>
    <w:rsid w:val="003B4DF3"/>
    <w:rsid w:val="003B6068"/>
    <w:rsid w:val="003C1703"/>
    <w:rsid w:val="003C2B56"/>
    <w:rsid w:val="003C30B4"/>
    <w:rsid w:val="003C4267"/>
    <w:rsid w:val="003C510A"/>
    <w:rsid w:val="003C5C84"/>
    <w:rsid w:val="003D1272"/>
    <w:rsid w:val="003D1358"/>
    <w:rsid w:val="003D214D"/>
    <w:rsid w:val="003D35BE"/>
    <w:rsid w:val="003D43BF"/>
    <w:rsid w:val="003D4E2D"/>
    <w:rsid w:val="003E036B"/>
    <w:rsid w:val="003E0AC4"/>
    <w:rsid w:val="003E3F7A"/>
    <w:rsid w:val="003E4FCE"/>
    <w:rsid w:val="003E6521"/>
    <w:rsid w:val="003F110E"/>
    <w:rsid w:val="003F3881"/>
    <w:rsid w:val="003F4997"/>
    <w:rsid w:val="004059C2"/>
    <w:rsid w:val="00414A2A"/>
    <w:rsid w:val="004210CF"/>
    <w:rsid w:val="00426C60"/>
    <w:rsid w:val="00430F3F"/>
    <w:rsid w:val="004314BD"/>
    <w:rsid w:val="00431834"/>
    <w:rsid w:val="0043387D"/>
    <w:rsid w:val="004359E9"/>
    <w:rsid w:val="00435E2A"/>
    <w:rsid w:val="004368D1"/>
    <w:rsid w:val="00437031"/>
    <w:rsid w:val="004372C5"/>
    <w:rsid w:val="004412A2"/>
    <w:rsid w:val="004437DD"/>
    <w:rsid w:val="004448DE"/>
    <w:rsid w:val="004479EB"/>
    <w:rsid w:val="004534F5"/>
    <w:rsid w:val="004553D5"/>
    <w:rsid w:val="00455CA4"/>
    <w:rsid w:val="00456A4F"/>
    <w:rsid w:val="0046058D"/>
    <w:rsid w:val="004633BD"/>
    <w:rsid w:val="00463C19"/>
    <w:rsid w:val="0046411D"/>
    <w:rsid w:val="004651A5"/>
    <w:rsid w:val="00465978"/>
    <w:rsid w:val="00473F58"/>
    <w:rsid w:val="004758C1"/>
    <w:rsid w:val="00481145"/>
    <w:rsid w:val="0048199E"/>
    <w:rsid w:val="00481CCB"/>
    <w:rsid w:val="00486F95"/>
    <w:rsid w:val="00491082"/>
    <w:rsid w:val="004944B2"/>
    <w:rsid w:val="004972CD"/>
    <w:rsid w:val="004A12DA"/>
    <w:rsid w:val="004A3A01"/>
    <w:rsid w:val="004A7746"/>
    <w:rsid w:val="004B0A8D"/>
    <w:rsid w:val="004B3E59"/>
    <w:rsid w:val="004B66AA"/>
    <w:rsid w:val="004C4AB2"/>
    <w:rsid w:val="004C6C39"/>
    <w:rsid w:val="004D0267"/>
    <w:rsid w:val="004D088E"/>
    <w:rsid w:val="004D0C76"/>
    <w:rsid w:val="004D3AAD"/>
    <w:rsid w:val="004D5ED4"/>
    <w:rsid w:val="004D77AA"/>
    <w:rsid w:val="004E49B6"/>
    <w:rsid w:val="004E4F8E"/>
    <w:rsid w:val="004F178B"/>
    <w:rsid w:val="004F5EC3"/>
    <w:rsid w:val="004F611A"/>
    <w:rsid w:val="004F6BB5"/>
    <w:rsid w:val="00500417"/>
    <w:rsid w:val="0050352B"/>
    <w:rsid w:val="00506EB8"/>
    <w:rsid w:val="0050751D"/>
    <w:rsid w:val="00507B68"/>
    <w:rsid w:val="00512410"/>
    <w:rsid w:val="00512DD1"/>
    <w:rsid w:val="00516188"/>
    <w:rsid w:val="00517CD2"/>
    <w:rsid w:val="00521629"/>
    <w:rsid w:val="00525E7C"/>
    <w:rsid w:val="00526B63"/>
    <w:rsid w:val="00530BCE"/>
    <w:rsid w:val="0053161B"/>
    <w:rsid w:val="00537843"/>
    <w:rsid w:val="005408AB"/>
    <w:rsid w:val="00540939"/>
    <w:rsid w:val="005462B2"/>
    <w:rsid w:val="005522A8"/>
    <w:rsid w:val="0055434A"/>
    <w:rsid w:val="00560477"/>
    <w:rsid w:val="005626B1"/>
    <w:rsid w:val="00564EBD"/>
    <w:rsid w:val="00566B2F"/>
    <w:rsid w:val="00566CE0"/>
    <w:rsid w:val="00567128"/>
    <w:rsid w:val="00567DE0"/>
    <w:rsid w:val="0057506C"/>
    <w:rsid w:val="00575207"/>
    <w:rsid w:val="00576037"/>
    <w:rsid w:val="00577365"/>
    <w:rsid w:val="005821E1"/>
    <w:rsid w:val="00583A00"/>
    <w:rsid w:val="00587A26"/>
    <w:rsid w:val="00592D48"/>
    <w:rsid w:val="00593397"/>
    <w:rsid w:val="0059439A"/>
    <w:rsid w:val="00595115"/>
    <w:rsid w:val="005971D2"/>
    <w:rsid w:val="005A34BE"/>
    <w:rsid w:val="005A49BA"/>
    <w:rsid w:val="005A4F7F"/>
    <w:rsid w:val="005A5987"/>
    <w:rsid w:val="005A6C18"/>
    <w:rsid w:val="005A7F66"/>
    <w:rsid w:val="005B00FE"/>
    <w:rsid w:val="005B106D"/>
    <w:rsid w:val="005B160B"/>
    <w:rsid w:val="005B28BA"/>
    <w:rsid w:val="005C257C"/>
    <w:rsid w:val="005C47AD"/>
    <w:rsid w:val="005C7469"/>
    <w:rsid w:val="005C7A6A"/>
    <w:rsid w:val="005C7A7B"/>
    <w:rsid w:val="005D1F31"/>
    <w:rsid w:val="005D26A6"/>
    <w:rsid w:val="005D678F"/>
    <w:rsid w:val="005D778D"/>
    <w:rsid w:val="005E03E3"/>
    <w:rsid w:val="005E1347"/>
    <w:rsid w:val="005E4BFB"/>
    <w:rsid w:val="005F0739"/>
    <w:rsid w:val="005F48CE"/>
    <w:rsid w:val="005F532C"/>
    <w:rsid w:val="005F5460"/>
    <w:rsid w:val="00600092"/>
    <w:rsid w:val="006025DF"/>
    <w:rsid w:val="00605B1B"/>
    <w:rsid w:val="00610658"/>
    <w:rsid w:val="006139BF"/>
    <w:rsid w:val="00613FA6"/>
    <w:rsid w:val="006147BB"/>
    <w:rsid w:val="00616804"/>
    <w:rsid w:val="00616B39"/>
    <w:rsid w:val="00621093"/>
    <w:rsid w:val="00631E21"/>
    <w:rsid w:val="006325DA"/>
    <w:rsid w:val="006330AE"/>
    <w:rsid w:val="00640D39"/>
    <w:rsid w:val="00640EA3"/>
    <w:rsid w:val="006414AB"/>
    <w:rsid w:val="00643B56"/>
    <w:rsid w:val="006455E7"/>
    <w:rsid w:val="006473BF"/>
    <w:rsid w:val="00651545"/>
    <w:rsid w:val="00654369"/>
    <w:rsid w:val="0065527A"/>
    <w:rsid w:val="00660372"/>
    <w:rsid w:val="00661403"/>
    <w:rsid w:val="00661C75"/>
    <w:rsid w:val="006642BB"/>
    <w:rsid w:val="00673921"/>
    <w:rsid w:val="006761F8"/>
    <w:rsid w:val="00677A96"/>
    <w:rsid w:val="0068365A"/>
    <w:rsid w:val="00683B7A"/>
    <w:rsid w:val="00684A26"/>
    <w:rsid w:val="00685A25"/>
    <w:rsid w:val="00686311"/>
    <w:rsid w:val="0069466C"/>
    <w:rsid w:val="006A10A4"/>
    <w:rsid w:val="006A31EC"/>
    <w:rsid w:val="006A596D"/>
    <w:rsid w:val="006B5F85"/>
    <w:rsid w:val="006C04F7"/>
    <w:rsid w:val="006D4A81"/>
    <w:rsid w:val="006D6231"/>
    <w:rsid w:val="006D6A1B"/>
    <w:rsid w:val="006E022B"/>
    <w:rsid w:val="006E0880"/>
    <w:rsid w:val="006E4A93"/>
    <w:rsid w:val="006E66D7"/>
    <w:rsid w:val="006F0874"/>
    <w:rsid w:val="006F0C9B"/>
    <w:rsid w:val="006F4025"/>
    <w:rsid w:val="006F42D8"/>
    <w:rsid w:val="006F63F1"/>
    <w:rsid w:val="007005E6"/>
    <w:rsid w:val="00701BF5"/>
    <w:rsid w:val="00702A5E"/>
    <w:rsid w:val="00703E8A"/>
    <w:rsid w:val="00704894"/>
    <w:rsid w:val="00706094"/>
    <w:rsid w:val="007102BE"/>
    <w:rsid w:val="0071133E"/>
    <w:rsid w:val="0071309B"/>
    <w:rsid w:val="0071339C"/>
    <w:rsid w:val="00713A28"/>
    <w:rsid w:val="0071674F"/>
    <w:rsid w:val="0071719C"/>
    <w:rsid w:val="007210E9"/>
    <w:rsid w:val="0072117A"/>
    <w:rsid w:val="00721569"/>
    <w:rsid w:val="0072558E"/>
    <w:rsid w:val="007276AF"/>
    <w:rsid w:val="00732AA8"/>
    <w:rsid w:val="00733B92"/>
    <w:rsid w:val="00733CD6"/>
    <w:rsid w:val="007341F6"/>
    <w:rsid w:val="00734DDA"/>
    <w:rsid w:val="007409F8"/>
    <w:rsid w:val="0074367A"/>
    <w:rsid w:val="0074698F"/>
    <w:rsid w:val="0075284A"/>
    <w:rsid w:val="00752D11"/>
    <w:rsid w:val="007553A7"/>
    <w:rsid w:val="00755F6F"/>
    <w:rsid w:val="0075653B"/>
    <w:rsid w:val="007574DE"/>
    <w:rsid w:val="00760676"/>
    <w:rsid w:val="00762618"/>
    <w:rsid w:val="00762F24"/>
    <w:rsid w:val="0076491D"/>
    <w:rsid w:val="00766979"/>
    <w:rsid w:val="00770FBA"/>
    <w:rsid w:val="00774BF9"/>
    <w:rsid w:val="00776409"/>
    <w:rsid w:val="00780DB7"/>
    <w:rsid w:val="007815D8"/>
    <w:rsid w:val="007829F4"/>
    <w:rsid w:val="00783DCD"/>
    <w:rsid w:val="00784158"/>
    <w:rsid w:val="007865C7"/>
    <w:rsid w:val="00797002"/>
    <w:rsid w:val="007A0D34"/>
    <w:rsid w:val="007A63C7"/>
    <w:rsid w:val="007A65D2"/>
    <w:rsid w:val="007A6DD1"/>
    <w:rsid w:val="007A737D"/>
    <w:rsid w:val="007B10AE"/>
    <w:rsid w:val="007B15CB"/>
    <w:rsid w:val="007B19D2"/>
    <w:rsid w:val="007B4300"/>
    <w:rsid w:val="007B5261"/>
    <w:rsid w:val="007B735F"/>
    <w:rsid w:val="007C0196"/>
    <w:rsid w:val="007C0F3F"/>
    <w:rsid w:val="007C1766"/>
    <w:rsid w:val="007C1E8D"/>
    <w:rsid w:val="007C2B8E"/>
    <w:rsid w:val="007C2D09"/>
    <w:rsid w:val="007C5221"/>
    <w:rsid w:val="007C5318"/>
    <w:rsid w:val="007C5F4C"/>
    <w:rsid w:val="007C6DC3"/>
    <w:rsid w:val="007C7E68"/>
    <w:rsid w:val="007D25D4"/>
    <w:rsid w:val="007D34CD"/>
    <w:rsid w:val="007D5225"/>
    <w:rsid w:val="007D713F"/>
    <w:rsid w:val="007E05BA"/>
    <w:rsid w:val="007E1480"/>
    <w:rsid w:val="007E7BBD"/>
    <w:rsid w:val="007F03F6"/>
    <w:rsid w:val="007F03F9"/>
    <w:rsid w:val="007F0A9E"/>
    <w:rsid w:val="007F1621"/>
    <w:rsid w:val="007F1CC3"/>
    <w:rsid w:val="007F29CD"/>
    <w:rsid w:val="007F343D"/>
    <w:rsid w:val="007F53FB"/>
    <w:rsid w:val="007F7430"/>
    <w:rsid w:val="00800B93"/>
    <w:rsid w:val="00801622"/>
    <w:rsid w:val="008019DB"/>
    <w:rsid w:val="00802372"/>
    <w:rsid w:val="008049BE"/>
    <w:rsid w:val="008059DB"/>
    <w:rsid w:val="008078C9"/>
    <w:rsid w:val="0080790F"/>
    <w:rsid w:val="00807963"/>
    <w:rsid w:val="008107D1"/>
    <w:rsid w:val="00813950"/>
    <w:rsid w:val="00814805"/>
    <w:rsid w:val="00816EB3"/>
    <w:rsid w:val="00824FEB"/>
    <w:rsid w:val="008254F4"/>
    <w:rsid w:val="0083172A"/>
    <w:rsid w:val="00835834"/>
    <w:rsid w:val="00835DAB"/>
    <w:rsid w:val="0084052A"/>
    <w:rsid w:val="00842ADB"/>
    <w:rsid w:val="00843166"/>
    <w:rsid w:val="00844C52"/>
    <w:rsid w:val="00846A4D"/>
    <w:rsid w:val="00852AB1"/>
    <w:rsid w:val="00854F13"/>
    <w:rsid w:val="00856672"/>
    <w:rsid w:val="00862790"/>
    <w:rsid w:val="00863758"/>
    <w:rsid w:val="00864C29"/>
    <w:rsid w:val="00883553"/>
    <w:rsid w:val="0088402B"/>
    <w:rsid w:val="00885CD7"/>
    <w:rsid w:val="00886733"/>
    <w:rsid w:val="00890194"/>
    <w:rsid w:val="008905EF"/>
    <w:rsid w:val="0089244A"/>
    <w:rsid w:val="008936A0"/>
    <w:rsid w:val="00895460"/>
    <w:rsid w:val="0089586B"/>
    <w:rsid w:val="0089751D"/>
    <w:rsid w:val="008A0AAC"/>
    <w:rsid w:val="008A16C9"/>
    <w:rsid w:val="008A2080"/>
    <w:rsid w:val="008A5881"/>
    <w:rsid w:val="008A6F64"/>
    <w:rsid w:val="008B0294"/>
    <w:rsid w:val="008B4785"/>
    <w:rsid w:val="008B4BD4"/>
    <w:rsid w:val="008B570C"/>
    <w:rsid w:val="008B6723"/>
    <w:rsid w:val="008C035A"/>
    <w:rsid w:val="008C20FF"/>
    <w:rsid w:val="008C307A"/>
    <w:rsid w:val="008C3457"/>
    <w:rsid w:val="008C3CE2"/>
    <w:rsid w:val="008C7E84"/>
    <w:rsid w:val="008D104E"/>
    <w:rsid w:val="008D48DD"/>
    <w:rsid w:val="008D57E5"/>
    <w:rsid w:val="008D5F21"/>
    <w:rsid w:val="008D6542"/>
    <w:rsid w:val="008D69FD"/>
    <w:rsid w:val="008D743F"/>
    <w:rsid w:val="008D789A"/>
    <w:rsid w:val="008E0677"/>
    <w:rsid w:val="008E1731"/>
    <w:rsid w:val="008E25FB"/>
    <w:rsid w:val="008E2789"/>
    <w:rsid w:val="008E2C5C"/>
    <w:rsid w:val="008E37B7"/>
    <w:rsid w:val="008E4E74"/>
    <w:rsid w:val="008F0033"/>
    <w:rsid w:val="008F254F"/>
    <w:rsid w:val="008F4823"/>
    <w:rsid w:val="008F4B68"/>
    <w:rsid w:val="008F7031"/>
    <w:rsid w:val="00900C9B"/>
    <w:rsid w:val="009028FA"/>
    <w:rsid w:val="00904B94"/>
    <w:rsid w:val="009068F6"/>
    <w:rsid w:val="00911A61"/>
    <w:rsid w:val="00911DD0"/>
    <w:rsid w:val="00912574"/>
    <w:rsid w:val="00913F60"/>
    <w:rsid w:val="00916303"/>
    <w:rsid w:val="00916FB9"/>
    <w:rsid w:val="0091783C"/>
    <w:rsid w:val="00917E35"/>
    <w:rsid w:val="009207A5"/>
    <w:rsid w:val="00925C1C"/>
    <w:rsid w:val="00925DED"/>
    <w:rsid w:val="00931A93"/>
    <w:rsid w:val="0093368C"/>
    <w:rsid w:val="00935952"/>
    <w:rsid w:val="00935F06"/>
    <w:rsid w:val="00937546"/>
    <w:rsid w:val="00940C27"/>
    <w:rsid w:val="0094207A"/>
    <w:rsid w:val="0094308E"/>
    <w:rsid w:val="009433CB"/>
    <w:rsid w:val="0095251F"/>
    <w:rsid w:val="00952F42"/>
    <w:rsid w:val="00954BAC"/>
    <w:rsid w:val="009577C8"/>
    <w:rsid w:val="009626B1"/>
    <w:rsid w:val="00962EB5"/>
    <w:rsid w:val="00963FD1"/>
    <w:rsid w:val="00964B2B"/>
    <w:rsid w:val="009654F4"/>
    <w:rsid w:val="00965B70"/>
    <w:rsid w:val="00966D98"/>
    <w:rsid w:val="0097022E"/>
    <w:rsid w:val="00972375"/>
    <w:rsid w:val="009730C4"/>
    <w:rsid w:val="0097505A"/>
    <w:rsid w:val="00985B75"/>
    <w:rsid w:val="0099174B"/>
    <w:rsid w:val="00995785"/>
    <w:rsid w:val="009977B9"/>
    <w:rsid w:val="009A1A63"/>
    <w:rsid w:val="009A20B8"/>
    <w:rsid w:val="009B1923"/>
    <w:rsid w:val="009B1BD1"/>
    <w:rsid w:val="009B4599"/>
    <w:rsid w:val="009C3E03"/>
    <w:rsid w:val="009C3F3A"/>
    <w:rsid w:val="009C5F04"/>
    <w:rsid w:val="009C6CC7"/>
    <w:rsid w:val="009D07BD"/>
    <w:rsid w:val="009D5E32"/>
    <w:rsid w:val="009D640E"/>
    <w:rsid w:val="009D7152"/>
    <w:rsid w:val="009D7A1B"/>
    <w:rsid w:val="009E2D27"/>
    <w:rsid w:val="009E39B6"/>
    <w:rsid w:val="009E3C0A"/>
    <w:rsid w:val="009E495E"/>
    <w:rsid w:val="009E4E5F"/>
    <w:rsid w:val="009F0547"/>
    <w:rsid w:val="009F0B82"/>
    <w:rsid w:val="009F4249"/>
    <w:rsid w:val="00A016ED"/>
    <w:rsid w:val="00A029E4"/>
    <w:rsid w:val="00A02F17"/>
    <w:rsid w:val="00A04828"/>
    <w:rsid w:val="00A07339"/>
    <w:rsid w:val="00A10FAF"/>
    <w:rsid w:val="00A132C8"/>
    <w:rsid w:val="00A13826"/>
    <w:rsid w:val="00A164BB"/>
    <w:rsid w:val="00A22CD4"/>
    <w:rsid w:val="00A24CB8"/>
    <w:rsid w:val="00A24D7D"/>
    <w:rsid w:val="00A262D8"/>
    <w:rsid w:val="00A27BFF"/>
    <w:rsid w:val="00A3078B"/>
    <w:rsid w:val="00A3527B"/>
    <w:rsid w:val="00A3567F"/>
    <w:rsid w:val="00A4064C"/>
    <w:rsid w:val="00A42D21"/>
    <w:rsid w:val="00A4468F"/>
    <w:rsid w:val="00A4665D"/>
    <w:rsid w:val="00A573F9"/>
    <w:rsid w:val="00A6054F"/>
    <w:rsid w:val="00A60979"/>
    <w:rsid w:val="00A60CF6"/>
    <w:rsid w:val="00A61B02"/>
    <w:rsid w:val="00A61F9F"/>
    <w:rsid w:val="00A62067"/>
    <w:rsid w:val="00A64048"/>
    <w:rsid w:val="00A6421C"/>
    <w:rsid w:val="00A642A6"/>
    <w:rsid w:val="00A65CC3"/>
    <w:rsid w:val="00A67057"/>
    <w:rsid w:val="00A7199F"/>
    <w:rsid w:val="00A80BA8"/>
    <w:rsid w:val="00A849E3"/>
    <w:rsid w:val="00A84DAE"/>
    <w:rsid w:val="00A87E2A"/>
    <w:rsid w:val="00A909D4"/>
    <w:rsid w:val="00A92546"/>
    <w:rsid w:val="00A93E01"/>
    <w:rsid w:val="00AA0412"/>
    <w:rsid w:val="00AA12CC"/>
    <w:rsid w:val="00AA3FC4"/>
    <w:rsid w:val="00AB1C8B"/>
    <w:rsid w:val="00AB1DB6"/>
    <w:rsid w:val="00AB4F00"/>
    <w:rsid w:val="00AB5163"/>
    <w:rsid w:val="00AB5E8E"/>
    <w:rsid w:val="00AB61CC"/>
    <w:rsid w:val="00AC0E58"/>
    <w:rsid w:val="00AC2F59"/>
    <w:rsid w:val="00AC30BD"/>
    <w:rsid w:val="00AC52FF"/>
    <w:rsid w:val="00AC5820"/>
    <w:rsid w:val="00AC6201"/>
    <w:rsid w:val="00AD7FDE"/>
    <w:rsid w:val="00AE02D8"/>
    <w:rsid w:val="00AE05F5"/>
    <w:rsid w:val="00AE1A2E"/>
    <w:rsid w:val="00AE2E4F"/>
    <w:rsid w:val="00AE4710"/>
    <w:rsid w:val="00AE5B26"/>
    <w:rsid w:val="00AE5D54"/>
    <w:rsid w:val="00AE7CAE"/>
    <w:rsid w:val="00AF26EF"/>
    <w:rsid w:val="00AF3C34"/>
    <w:rsid w:val="00AF6EED"/>
    <w:rsid w:val="00AF7035"/>
    <w:rsid w:val="00B0728F"/>
    <w:rsid w:val="00B07806"/>
    <w:rsid w:val="00B07E3C"/>
    <w:rsid w:val="00B07F9E"/>
    <w:rsid w:val="00B1127A"/>
    <w:rsid w:val="00B11A34"/>
    <w:rsid w:val="00B12D38"/>
    <w:rsid w:val="00B17584"/>
    <w:rsid w:val="00B17C8F"/>
    <w:rsid w:val="00B22F3F"/>
    <w:rsid w:val="00B25043"/>
    <w:rsid w:val="00B31CF5"/>
    <w:rsid w:val="00B32EEB"/>
    <w:rsid w:val="00B409D3"/>
    <w:rsid w:val="00B410C0"/>
    <w:rsid w:val="00B4117B"/>
    <w:rsid w:val="00B41E35"/>
    <w:rsid w:val="00B42143"/>
    <w:rsid w:val="00B43362"/>
    <w:rsid w:val="00B45B26"/>
    <w:rsid w:val="00B503DC"/>
    <w:rsid w:val="00B50831"/>
    <w:rsid w:val="00B5468C"/>
    <w:rsid w:val="00B56C2D"/>
    <w:rsid w:val="00B57730"/>
    <w:rsid w:val="00B61622"/>
    <w:rsid w:val="00B63527"/>
    <w:rsid w:val="00B63550"/>
    <w:rsid w:val="00B638C5"/>
    <w:rsid w:val="00B73072"/>
    <w:rsid w:val="00B73F1A"/>
    <w:rsid w:val="00B7436F"/>
    <w:rsid w:val="00B74BA0"/>
    <w:rsid w:val="00B81E5E"/>
    <w:rsid w:val="00B838F4"/>
    <w:rsid w:val="00B93DB8"/>
    <w:rsid w:val="00B96541"/>
    <w:rsid w:val="00BA226F"/>
    <w:rsid w:val="00BA3E5E"/>
    <w:rsid w:val="00BA4E01"/>
    <w:rsid w:val="00BA7442"/>
    <w:rsid w:val="00BB2D97"/>
    <w:rsid w:val="00BB2F50"/>
    <w:rsid w:val="00BB68F7"/>
    <w:rsid w:val="00BB6944"/>
    <w:rsid w:val="00BC0602"/>
    <w:rsid w:val="00BC2148"/>
    <w:rsid w:val="00BC449A"/>
    <w:rsid w:val="00BC5C81"/>
    <w:rsid w:val="00BC6164"/>
    <w:rsid w:val="00BC63AF"/>
    <w:rsid w:val="00BC63BA"/>
    <w:rsid w:val="00BC69BD"/>
    <w:rsid w:val="00BC735F"/>
    <w:rsid w:val="00BD0279"/>
    <w:rsid w:val="00BD0EF3"/>
    <w:rsid w:val="00BD5A4F"/>
    <w:rsid w:val="00BD5AE3"/>
    <w:rsid w:val="00BE08B9"/>
    <w:rsid w:val="00BE1A7E"/>
    <w:rsid w:val="00BE2010"/>
    <w:rsid w:val="00BE24CE"/>
    <w:rsid w:val="00BE464B"/>
    <w:rsid w:val="00BF24DD"/>
    <w:rsid w:val="00BF2F8F"/>
    <w:rsid w:val="00BF73A6"/>
    <w:rsid w:val="00C00B00"/>
    <w:rsid w:val="00C00CC0"/>
    <w:rsid w:val="00C02812"/>
    <w:rsid w:val="00C04F7F"/>
    <w:rsid w:val="00C052FD"/>
    <w:rsid w:val="00C12954"/>
    <w:rsid w:val="00C15B10"/>
    <w:rsid w:val="00C15F93"/>
    <w:rsid w:val="00C16D98"/>
    <w:rsid w:val="00C17B77"/>
    <w:rsid w:val="00C17F01"/>
    <w:rsid w:val="00C20866"/>
    <w:rsid w:val="00C22120"/>
    <w:rsid w:val="00C300AE"/>
    <w:rsid w:val="00C321EC"/>
    <w:rsid w:val="00C3243D"/>
    <w:rsid w:val="00C355DC"/>
    <w:rsid w:val="00C36EAD"/>
    <w:rsid w:val="00C40ADA"/>
    <w:rsid w:val="00C40BD6"/>
    <w:rsid w:val="00C41D74"/>
    <w:rsid w:val="00C42688"/>
    <w:rsid w:val="00C45EDF"/>
    <w:rsid w:val="00C46AEC"/>
    <w:rsid w:val="00C5015F"/>
    <w:rsid w:val="00C55318"/>
    <w:rsid w:val="00C5633E"/>
    <w:rsid w:val="00C62D7A"/>
    <w:rsid w:val="00C64658"/>
    <w:rsid w:val="00C6471A"/>
    <w:rsid w:val="00C6787E"/>
    <w:rsid w:val="00C70A48"/>
    <w:rsid w:val="00C71832"/>
    <w:rsid w:val="00C84E76"/>
    <w:rsid w:val="00C90F06"/>
    <w:rsid w:val="00C9166F"/>
    <w:rsid w:val="00C96CF8"/>
    <w:rsid w:val="00C96D66"/>
    <w:rsid w:val="00CA4C02"/>
    <w:rsid w:val="00CA5F5E"/>
    <w:rsid w:val="00CB592C"/>
    <w:rsid w:val="00CB5BB9"/>
    <w:rsid w:val="00CB66AB"/>
    <w:rsid w:val="00CC35CA"/>
    <w:rsid w:val="00CC40CD"/>
    <w:rsid w:val="00CC4B93"/>
    <w:rsid w:val="00CD0CE4"/>
    <w:rsid w:val="00CD228B"/>
    <w:rsid w:val="00CD38CB"/>
    <w:rsid w:val="00CD3E4B"/>
    <w:rsid w:val="00CE57DA"/>
    <w:rsid w:val="00CF15C3"/>
    <w:rsid w:val="00CF215D"/>
    <w:rsid w:val="00CF37A3"/>
    <w:rsid w:val="00CF3A2C"/>
    <w:rsid w:val="00CF6338"/>
    <w:rsid w:val="00D066F6"/>
    <w:rsid w:val="00D07885"/>
    <w:rsid w:val="00D17287"/>
    <w:rsid w:val="00D21EAE"/>
    <w:rsid w:val="00D23428"/>
    <w:rsid w:val="00D23EE2"/>
    <w:rsid w:val="00D241F7"/>
    <w:rsid w:val="00D34E4B"/>
    <w:rsid w:val="00D35A16"/>
    <w:rsid w:val="00D35FB4"/>
    <w:rsid w:val="00D37B4A"/>
    <w:rsid w:val="00D4454C"/>
    <w:rsid w:val="00D4525B"/>
    <w:rsid w:val="00D4585A"/>
    <w:rsid w:val="00D534E4"/>
    <w:rsid w:val="00D55FC1"/>
    <w:rsid w:val="00D57848"/>
    <w:rsid w:val="00D60C9D"/>
    <w:rsid w:val="00D623F4"/>
    <w:rsid w:val="00D62F04"/>
    <w:rsid w:val="00D64770"/>
    <w:rsid w:val="00D66303"/>
    <w:rsid w:val="00D67763"/>
    <w:rsid w:val="00D76CB7"/>
    <w:rsid w:val="00D80009"/>
    <w:rsid w:val="00D804EC"/>
    <w:rsid w:val="00D80E92"/>
    <w:rsid w:val="00D81BB2"/>
    <w:rsid w:val="00D85164"/>
    <w:rsid w:val="00D874B3"/>
    <w:rsid w:val="00D90909"/>
    <w:rsid w:val="00DA17FD"/>
    <w:rsid w:val="00DA6F29"/>
    <w:rsid w:val="00DA7197"/>
    <w:rsid w:val="00DB4E99"/>
    <w:rsid w:val="00DB691D"/>
    <w:rsid w:val="00DB7F88"/>
    <w:rsid w:val="00DC0108"/>
    <w:rsid w:val="00DC5A61"/>
    <w:rsid w:val="00DD2E93"/>
    <w:rsid w:val="00DD4BC9"/>
    <w:rsid w:val="00DD57D9"/>
    <w:rsid w:val="00DD6697"/>
    <w:rsid w:val="00DD7CD6"/>
    <w:rsid w:val="00DE0749"/>
    <w:rsid w:val="00DE10F0"/>
    <w:rsid w:val="00DE1338"/>
    <w:rsid w:val="00DE3B98"/>
    <w:rsid w:val="00DE4E8E"/>
    <w:rsid w:val="00DE6847"/>
    <w:rsid w:val="00DF0A2C"/>
    <w:rsid w:val="00DF0BC8"/>
    <w:rsid w:val="00DF0C6E"/>
    <w:rsid w:val="00DF1729"/>
    <w:rsid w:val="00DF214C"/>
    <w:rsid w:val="00E01B1E"/>
    <w:rsid w:val="00E01E6C"/>
    <w:rsid w:val="00E01E96"/>
    <w:rsid w:val="00E02114"/>
    <w:rsid w:val="00E06254"/>
    <w:rsid w:val="00E066F0"/>
    <w:rsid w:val="00E1186F"/>
    <w:rsid w:val="00E14C4C"/>
    <w:rsid w:val="00E15206"/>
    <w:rsid w:val="00E204DD"/>
    <w:rsid w:val="00E2116A"/>
    <w:rsid w:val="00E21DED"/>
    <w:rsid w:val="00E22C30"/>
    <w:rsid w:val="00E24B40"/>
    <w:rsid w:val="00E27A7A"/>
    <w:rsid w:val="00E300D5"/>
    <w:rsid w:val="00E303D2"/>
    <w:rsid w:val="00E31CAF"/>
    <w:rsid w:val="00E36933"/>
    <w:rsid w:val="00E37CF1"/>
    <w:rsid w:val="00E40352"/>
    <w:rsid w:val="00E40B42"/>
    <w:rsid w:val="00E4103D"/>
    <w:rsid w:val="00E41C36"/>
    <w:rsid w:val="00E423D4"/>
    <w:rsid w:val="00E473D8"/>
    <w:rsid w:val="00E50166"/>
    <w:rsid w:val="00E509AC"/>
    <w:rsid w:val="00E51C06"/>
    <w:rsid w:val="00E54024"/>
    <w:rsid w:val="00E558FD"/>
    <w:rsid w:val="00E601CF"/>
    <w:rsid w:val="00E61487"/>
    <w:rsid w:val="00E660A2"/>
    <w:rsid w:val="00E74590"/>
    <w:rsid w:val="00E82E9B"/>
    <w:rsid w:val="00E84BFA"/>
    <w:rsid w:val="00E87F58"/>
    <w:rsid w:val="00E90D89"/>
    <w:rsid w:val="00E913A8"/>
    <w:rsid w:val="00E91E86"/>
    <w:rsid w:val="00E939AB"/>
    <w:rsid w:val="00E93C2E"/>
    <w:rsid w:val="00E94BC3"/>
    <w:rsid w:val="00E97D7A"/>
    <w:rsid w:val="00EA01CD"/>
    <w:rsid w:val="00EA12F5"/>
    <w:rsid w:val="00EA40BD"/>
    <w:rsid w:val="00EB0842"/>
    <w:rsid w:val="00EB113B"/>
    <w:rsid w:val="00EB66C5"/>
    <w:rsid w:val="00EC08D1"/>
    <w:rsid w:val="00EC1800"/>
    <w:rsid w:val="00EC6DFA"/>
    <w:rsid w:val="00ED4FA3"/>
    <w:rsid w:val="00EE2E03"/>
    <w:rsid w:val="00EE5A08"/>
    <w:rsid w:val="00EE7AB2"/>
    <w:rsid w:val="00EE7C52"/>
    <w:rsid w:val="00EF09D5"/>
    <w:rsid w:val="00EF1853"/>
    <w:rsid w:val="00EF56A4"/>
    <w:rsid w:val="00EF59C9"/>
    <w:rsid w:val="00EF6861"/>
    <w:rsid w:val="00F002EC"/>
    <w:rsid w:val="00F0262C"/>
    <w:rsid w:val="00F07088"/>
    <w:rsid w:val="00F077EC"/>
    <w:rsid w:val="00F21996"/>
    <w:rsid w:val="00F22C8A"/>
    <w:rsid w:val="00F240AA"/>
    <w:rsid w:val="00F26645"/>
    <w:rsid w:val="00F271B6"/>
    <w:rsid w:val="00F314EA"/>
    <w:rsid w:val="00F31A92"/>
    <w:rsid w:val="00F3412A"/>
    <w:rsid w:val="00F41633"/>
    <w:rsid w:val="00F426B4"/>
    <w:rsid w:val="00F43C35"/>
    <w:rsid w:val="00F63229"/>
    <w:rsid w:val="00F63454"/>
    <w:rsid w:val="00F67E1E"/>
    <w:rsid w:val="00F71480"/>
    <w:rsid w:val="00F75244"/>
    <w:rsid w:val="00F8030C"/>
    <w:rsid w:val="00F81664"/>
    <w:rsid w:val="00F81E21"/>
    <w:rsid w:val="00F8510E"/>
    <w:rsid w:val="00F85D97"/>
    <w:rsid w:val="00F86A3A"/>
    <w:rsid w:val="00F870C4"/>
    <w:rsid w:val="00F93295"/>
    <w:rsid w:val="00F953C8"/>
    <w:rsid w:val="00F979D6"/>
    <w:rsid w:val="00FA0E6A"/>
    <w:rsid w:val="00FA273A"/>
    <w:rsid w:val="00FA3717"/>
    <w:rsid w:val="00FA5A13"/>
    <w:rsid w:val="00FB12C7"/>
    <w:rsid w:val="00FB29B4"/>
    <w:rsid w:val="00FB4076"/>
    <w:rsid w:val="00FC4FD3"/>
    <w:rsid w:val="00FC5D8A"/>
    <w:rsid w:val="00FD0DF1"/>
    <w:rsid w:val="00FD0F83"/>
    <w:rsid w:val="00FD2AA6"/>
    <w:rsid w:val="00FD4F31"/>
    <w:rsid w:val="00FD6AD4"/>
    <w:rsid w:val="00FD6D3F"/>
    <w:rsid w:val="00FE034B"/>
    <w:rsid w:val="00FE0C41"/>
    <w:rsid w:val="00FE2020"/>
    <w:rsid w:val="00FF1C41"/>
    <w:rsid w:val="00FF21EE"/>
    <w:rsid w:val="00FF3B83"/>
    <w:rsid w:val="00FF48DE"/>
    <w:rsid w:val="00FF4ADC"/>
    <w:rsid w:val="00FF6C8C"/>
    <w:rsid w:val="00FF702E"/>
    <w:rsid w:val="00FF7DD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6BA81E"/>
  <w15:docId w15:val="{76841517-DE39-47B3-874C-70E9513B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804"/>
    <w:pPr>
      <w:spacing w:after="200" w:line="276" w:lineRule="auto"/>
    </w:pPr>
    <w:rPr>
      <w:sz w:val="22"/>
      <w:szCs w:val="22"/>
      <w:lang w:eastAsia="en-US"/>
    </w:rPr>
  </w:style>
  <w:style w:type="paragraph" w:styleId="Titre3">
    <w:name w:val="heading 3"/>
    <w:basedOn w:val="Normal"/>
    <w:next w:val="Normal"/>
    <w:link w:val="Titre3Car"/>
    <w:uiPriority w:val="9"/>
    <w:semiHidden/>
    <w:unhideWhenUsed/>
    <w:qFormat/>
    <w:rsid w:val="006325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link w:val="Titre5Car"/>
    <w:uiPriority w:val="9"/>
    <w:qFormat/>
    <w:rsid w:val="00EB66C5"/>
    <w:pPr>
      <w:spacing w:before="100" w:beforeAutospacing="1" w:after="100" w:afterAutospacing="1" w:line="240" w:lineRule="auto"/>
      <w:outlineLvl w:val="4"/>
    </w:pPr>
    <w:rPr>
      <w:rFonts w:ascii="Times New Roman" w:eastAsia="Times New Roman" w:hAnsi="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2DD1"/>
    <w:pPr>
      <w:tabs>
        <w:tab w:val="center" w:pos="4536"/>
        <w:tab w:val="right" w:pos="9072"/>
      </w:tabs>
      <w:spacing w:after="0" w:line="240" w:lineRule="auto"/>
    </w:pPr>
  </w:style>
  <w:style w:type="character" w:customStyle="1" w:styleId="En-tteCar">
    <w:name w:val="En-tête Car"/>
    <w:basedOn w:val="Policepardfaut"/>
    <w:link w:val="En-tte"/>
    <w:uiPriority w:val="99"/>
    <w:rsid w:val="00512DD1"/>
  </w:style>
  <w:style w:type="paragraph" w:styleId="Pieddepage">
    <w:name w:val="footer"/>
    <w:basedOn w:val="Normal"/>
    <w:link w:val="PieddepageCar"/>
    <w:uiPriority w:val="99"/>
    <w:unhideWhenUsed/>
    <w:rsid w:val="00512D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2DD1"/>
  </w:style>
  <w:style w:type="paragraph" w:styleId="Textedebulles">
    <w:name w:val="Balloon Text"/>
    <w:basedOn w:val="Normal"/>
    <w:link w:val="TextedebullesCar"/>
    <w:uiPriority w:val="99"/>
    <w:semiHidden/>
    <w:unhideWhenUsed/>
    <w:rsid w:val="00512DD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512DD1"/>
    <w:rPr>
      <w:rFonts w:ascii="Tahoma" w:hAnsi="Tahoma" w:cs="Tahoma"/>
      <w:sz w:val="16"/>
      <w:szCs w:val="16"/>
    </w:rPr>
  </w:style>
  <w:style w:type="paragraph" w:styleId="NormalWeb">
    <w:name w:val="Normal (Web)"/>
    <w:basedOn w:val="Normal"/>
    <w:uiPriority w:val="99"/>
    <w:unhideWhenUsed/>
    <w:rsid w:val="00835834"/>
    <w:pPr>
      <w:spacing w:after="348" w:line="348" w:lineRule="atLeast"/>
      <w:jc w:val="both"/>
    </w:pPr>
    <w:rPr>
      <w:rFonts w:ascii="Times New Roman" w:eastAsia="Times New Roman" w:hAnsi="Times New Roman"/>
      <w:sz w:val="27"/>
      <w:szCs w:val="27"/>
      <w:lang w:eastAsia="fr-FR"/>
    </w:rPr>
  </w:style>
  <w:style w:type="paragraph" w:styleId="Paragraphedeliste">
    <w:name w:val="List Paragraph"/>
    <w:basedOn w:val="Normal"/>
    <w:link w:val="ParagraphedelisteCar"/>
    <w:uiPriority w:val="34"/>
    <w:qFormat/>
    <w:rsid w:val="00935952"/>
    <w:pPr>
      <w:ind w:left="708"/>
    </w:pPr>
  </w:style>
  <w:style w:type="paragraph" w:styleId="Normalcentr">
    <w:name w:val="Block Text"/>
    <w:basedOn w:val="Normal"/>
    <w:rsid w:val="00964B2B"/>
    <w:pPr>
      <w:spacing w:after="0" w:line="240" w:lineRule="auto"/>
      <w:ind w:left="-540" w:right="-470"/>
      <w:jc w:val="both"/>
    </w:pPr>
    <w:rPr>
      <w:rFonts w:ascii="Times New Roman" w:eastAsia="Times New Roman" w:hAnsi="Times New Roman"/>
      <w:sz w:val="24"/>
      <w:szCs w:val="24"/>
      <w:lang w:eastAsia="fr-FR"/>
    </w:rPr>
  </w:style>
  <w:style w:type="character" w:customStyle="1" w:styleId="A6">
    <w:name w:val="A6"/>
    <w:uiPriority w:val="99"/>
    <w:rsid w:val="00D17287"/>
    <w:rPr>
      <w:rFonts w:cs="Calibri"/>
      <w:b/>
      <w:bCs/>
      <w:color w:val="221E1F"/>
    </w:rPr>
  </w:style>
  <w:style w:type="paragraph" w:customStyle="1" w:styleId="Default">
    <w:name w:val="Default"/>
    <w:rsid w:val="003E4FCE"/>
    <w:pPr>
      <w:autoSpaceDE w:val="0"/>
      <w:autoSpaceDN w:val="0"/>
      <w:adjustRightInd w:val="0"/>
    </w:pPr>
    <w:rPr>
      <w:rFonts w:cs="Calibri"/>
      <w:color w:val="000000"/>
      <w:sz w:val="24"/>
      <w:szCs w:val="24"/>
    </w:rPr>
  </w:style>
  <w:style w:type="character" w:styleId="lev">
    <w:name w:val="Strong"/>
    <w:uiPriority w:val="22"/>
    <w:qFormat/>
    <w:rsid w:val="00CD228B"/>
    <w:rPr>
      <w:b/>
      <w:bCs/>
    </w:rPr>
  </w:style>
  <w:style w:type="character" w:styleId="Lienhypertexte">
    <w:name w:val="Hyperlink"/>
    <w:basedOn w:val="Policepardfaut"/>
    <w:uiPriority w:val="99"/>
    <w:unhideWhenUsed/>
    <w:rsid w:val="001241F1"/>
    <w:rPr>
      <w:color w:val="0000FF"/>
      <w:u w:val="single"/>
    </w:rPr>
  </w:style>
  <w:style w:type="paragraph" w:customStyle="1" w:styleId="Aucunstyledeparagraphe">
    <w:name w:val="[Aucun style de paragraphe]"/>
    <w:rsid w:val="002E6CA2"/>
    <w:pPr>
      <w:autoSpaceDE w:val="0"/>
      <w:autoSpaceDN w:val="0"/>
      <w:adjustRightInd w:val="0"/>
      <w:spacing w:line="288" w:lineRule="auto"/>
      <w:textAlignment w:val="center"/>
    </w:pPr>
    <w:rPr>
      <w:rFonts w:ascii="Times New Roman" w:hAnsi="Times New Roman"/>
      <w:color w:val="000000"/>
      <w:sz w:val="24"/>
      <w:szCs w:val="24"/>
    </w:rPr>
  </w:style>
  <w:style w:type="character" w:customStyle="1" w:styleId="A3">
    <w:name w:val="A3"/>
    <w:rsid w:val="00155AAA"/>
    <w:rPr>
      <w:rFonts w:cs="Intro Regular"/>
      <w:color w:val="000000"/>
      <w:sz w:val="20"/>
      <w:szCs w:val="20"/>
    </w:rPr>
  </w:style>
  <w:style w:type="character" w:customStyle="1" w:styleId="A4">
    <w:name w:val="A4"/>
    <w:rsid w:val="00155AAA"/>
    <w:rPr>
      <w:rFonts w:cs="Intro Regular"/>
      <w:color w:val="000000"/>
      <w:sz w:val="20"/>
      <w:szCs w:val="20"/>
      <w:u w:val="single"/>
    </w:rPr>
  </w:style>
  <w:style w:type="paragraph" w:customStyle="1" w:styleId="Pa5">
    <w:name w:val="Pa5"/>
    <w:basedOn w:val="Default"/>
    <w:next w:val="Default"/>
    <w:rsid w:val="00155AAA"/>
    <w:pPr>
      <w:adjustRightInd/>
      <w:spacing w:line="261" w:lineRule="atLeast"/>
    </w:pPr>
    <w:rPr>
      <w:rFonts w:ascii="Intro Regular" w:hAnsi="Intro Regular" w:cs="Times New Roman"/>
      <w:color w:val="auto"/>
      <w:lang w:eastAsia="en-US"/>
    </w:rPr>
  </w:style>
  <w:style w:type="character" w:customStyle="1" w:styleId="Titre5Car">
    <w:name w:val="Titre 5 Car"/>
    <w:basedOn w:val="Policepardfaut"/>
    <w:link w:val="Titre5"/>
    <w:uiPriority w:val="9"/>
    <w:rsid w:val="00EB66C5"/>
    <w:rPr>
      <w:rFonts w:ascii="Times New Roman" w:eastAsia="Times New Roman" w:hAnsi="Times New Roman"/>
      <w:b/>
      <w:bCs/>
    </w:rPr>
  </w:style>
  <w:style w:type="character" w:customStyle="1" w:styleId="apple-converted-space">
    <w:name w:val="apple-converted-space"/>
    <w:basedOn w:val="Policepardfaut"/>
    <w:rsid w:val="00EB66C5"/>
  </w:style>
  <w:style w:type="character" w:styleId="Mentionnonrsolue">
    <w:name w:val="Unresolved Mention"/>
    <w:basedOn w:val="Policepardfaut"/>
    <w:uiPriority w:val="99"/>
    <w:semiHidden/>
    <w:unhideWhenUsed/>
    <w:rsid w:val="008905EF"/>
    <w:rPr>
      <w:color w:val="605E5C"/>
      <w:shd w:val="clear" w:color="auto" w:fill="E1DFDD"/>
    </w:rPr>
  </w:style>
  <w:style w:type="character" w:customStyle="1" w:styleId="Titre3Car">
    <w:name w:val="Titre 3 Car"/>
    <w:basedOn w:val="Policepardfaut"/>
    <w:link w:val="Titre3"/>
    <w:uiPriority w:val="9"/>
    <w:semiHidden/>
    <w:rsid w:val="006325DA"/>
    <w:rPr>
      <w:rFonts w:asciiTheme="majorHAnsi" w:eastAsiaTheme="majorEastAsia" w:hAnsiTheme="majorHAnsi" w:cstheme="majorBidi"/>
      <w:color w:val="243F60" w:themeColor="accent1" w:themeShade="7F"/>
      <w:sz w:val="24"/>
      <w:szCs w:val="24"/>
      <w:lang w:eastAsia="en-US"/>
    </w:rPr>
  </w:style>
  <w:style w:type="character" w:customStyle="1" w:styleId="ParagraphedelisteCar">
    <w:name w:val="Paragraphe de liste Car"/>
    <w:basedOn w:val="Policepardfaut"/>
    <w:link w:val="Paragraphedeliste"/>
    <w:uiPriority w:val="34"/>
    <w:rsid w:val="00275F15"/>
    <w:rPr>
      <w:sz w:val="22"/>
      <w:szCs w:val="22"/>
      <w:lang w:eastAsia="en-US"/>
    </w:rPr>
  </w:style>
  <w:style w:type="paragraph" w:customStyle="1" w:styleId="xmsonormal">
    <w:name w:val="x_msonormal"/>
    <w:basedOn w:val="Normal"/>
    <w:rsid w:val="00275F15"/>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89149">
      <w:bodyDiv w:val="1"/>
      <w:marLeft w:val="0"/>
      <w:marRight w:val="0"/>
      <w:marTop w:val="0"/>
      <w:marBottom w:val="0"/>
      <w:divBdr>
        <w:top w:val="none" w:sz="0" w:space="0" w:color="auto"/>
        <w:left w:val="none" w:sz="0" w:space="0" w:color="auto"/>
        <w:bottom w:val="none" w:sz="0" w:space="0" w:color="auto"/>
        <w:right w:val="none" w:sz="0" w:space="0" w:color="auto"/>
      </w:divBdr>
    </w:div>
    <w:div w:id="490370175">
      <w:bodyDiv w:val="1"/>
      <w:marLeft w:val="0"/>
      <w:marRight w:val="0"/>
      <w:marTop w:val="0"/>
      <w:marBottom w:val="0"/>
      <w:divBdr>
        <w:top w:val="none" w:sz="0" w:space="0" w:color="auto"/>
        <w:left w:val="none" w:sz="0" w:space="0" w:color="auto"/>
        <w:bottom w:val="none" w:sz="0" w:space="0" w:color="auto"/>
        <w:right w:val="none" w:sz="0" w:space="0" w:color="auto"/>
      </w:divBdr>
    </w:div>
    <w:div w:id="501626039">
      <w:bodyDiv w:val="1"/>
      <w:marLeft w:val="0"/>
      <w:marRight w:val="0"/>
      <w:marTop w:val="0"/>
      <w:marBottom w:val="0"/>
      <w:divBdr>
        <w:top w:val="none" w:sz="0" w:space="0" w:color="auto"/>
        <w:left w:val="none" w:sz="0" w:space="0" w:color="auto"/>
        <w:bottom w:val="none" w:sz="0" w:space="0" w:color="auto"/>
        <w:right w:val="none" w:sz="0" w:space="0" w:color="auto"/>
      </w:divBdr>
    </w:div>
    <w:div w:id="710768894">
      <w:bodyDiv w:val="1"/>
      <w:marLeft w:val="0"/>
      <w:marRight w:val="0"/>
      <w:marTop w:val="0"/>
      <w:marBottom w:val="0"/>
      <w:divBdr>
        <w:top w:val="none" w:sz="0" w:space="0" w:color="auto"/>
        <w:left w:val="none" w:sz="0" w:space="0" w:color="auto"/>
        <w:bottom w:val="none" w:sz="0" w:space="0" w:color="auto"/>
        <w:right w:val="none" w:sz="0" w:space="0" w:color="auto"/>
      </w:divBdr>
    </w:div>
    <w:div w:id="929579405">
      <w:bodyDiv w:val="1"/>
      <w:marLeft w:val="0"/>
      <w:marRight w:val="0"/>
      <w:marTop w:val="0"/>
      <w:marBottom w:val="0"/>
      <w:divBdr>
        <w:top w:val="none" w:sz="0" w:space="0" w:color="auto"/>
        <w:left w:val="none" w:sz="0" w:space="0" w:color="auto"/>
        <w:bottom w:val="none" w:sz="0" w:space="0" w:color="auto"/>
        <w:right w:val="none" w:sz="0" w:space="0" w:color="auto"/>
      </w:divBdr>
    </w:div>
    <w:div w:id="1183084218">
      <w:bodyDiv w:val="1"/>
      <w:marLeft w:val="0"/>
      <w:marRight w:val="0"/>
      <w:marTop w:val="0"/>
      <w:marBottom w:val="0"/>
      <w:divBdr>
        <w:top w:val="none" w:sz="0" w:space="0" w:color="auto"/>
        <w:left w:val="none" w:sz="0" w:space="0" w:color="auto"/>
        <w:bottom w:val="none" w:sz="0" w:space="0" w:color="auto"/>
        <w:right w:val="none" w:sz="0" w:space="0" w:color="auto"/>
      </w:divBdr>
    </w:div>
    <w:div w:id="1195341749">
      <w:bodyDiv w:val="1"/>
      <w:marLeft w:val="0"/>
      <w:marRight w:val="0"/>
      <w:marTop w:val="0"/>
      <w:marBottom w:val="0"/>
      <w:divBdr>
        <w:top w:val="none" w:sz="0" w:space="0" w:color="auto"/>
        <w:left w:val="none" w:sz="0" w:space="0" w:color="auto"/>
        <w:bottom w:val="none" w:sz="0" w:space="0" w:color="auto"/>
        <w:right w:val="none" w:sz="0" w:space="0" w:color="auto"/>
      </w:divBdr>
      <w:divsChild>
        <w:div w:id="696585218">
          <w:marLeft w:val="0"/>
          <w:marRight w:val="0"/>
          <w:marTop w:val="0"/>
          <w:marBottom w:val="0"/>
          <w:divBdr>
            <w:top w:val="none" w:sz="0" w:space="0" w:color="auto"/>
            <w:left w:val="none" w:sz="0" w:space="0" w:color="auto"/>
            <w:bottom w:val="none" w:sz="0" w:space="0" w:color="auto"/>
            <w:right w:val="none" w:sz="0" w:space="0" w:color="auto"/>
          </w:divBdr>
          <w:divsChild>
            <w:div w:id="791902154">
              <w:marLeft w:val="0"/>
              <w:marRight w:val="0"/>
              <w:marTop w:val="149"/>
              <w:marBottom w:val="0"/>
              <w:divBdr>
                <w:top w:val="single" w:sz="12" w:space="7" w:color="666666"/>
                <w:left w:val="none" w:sz="0" w:space="0" w:color="auto"/>
                <w:bottom w:val="none" w:sz="0" w:space="0" w:color="auto"/>
                <w:right w:val="none" w:sz="0" w:space="0" w:color="auto"/>
              </w:divBdr>
            </w:div>
          </w:divsChild>
        </w:div>
      </w:divsChild>
    </w:div>
    <w:div w:id="1390805503">
      <w:bodyDiv w:val="1"/>
      <w:marLeft w:val="0"/>
      <w:marRight w:val="0"/>
      <w:marTop w:val="0"/>
      <w:marBottom w:val="0"/>
      <w:divBdr>
        <w:top w:val="none" w:sz="0" w:space="0" w:color="auto"/>
        <w:left w:val="none" w:sz="0" w:space="0" w:color="auto"/>
        <w:bottom w:val="none" w:sz="0" w:space="0" w:color="auto"/>
        <w:right w:val="none" w:sz="0" w:space="0" w:color="auto"/>
      </w:divBdr>
    </w:div>
    <w:div w:id="1636713926">
      <w:bodyDiv w:val="1"/>
      <w:marLeft w:val="0"/>
      <w:marRight w:val="0"/>
      <w:marTop w:val="0"/>
      <w:marBottom w:val="0"/>
      <w:divBdr>
        <w:top w:val="none" w:sz="0" w:space="0" w:color="auto"/>
        <w:left w:val="none" w:sz="0" w:space="0" w:color="auto"/>
        <w:bottom w:val="none" w:sz="0" w:space="0" w:color="auto"/>
        <w:right w:val="none" w:sz="0" w:space="0" w:color="auto"/>
      </w:divBdr>
      <w:divsChild>
        <w:div w:id="1634093745">
          <w:marLeft w:val="0"/>
          <w:marRight w:val="0"/>
          <w:marTop w:val="0"/>
          <w:marBottom w:val="0"/>
          <w:divBdr>
            <w:top w:val="none" w:sz="0" w:space="0" w:color="auto"/>
            <w:left w:val="none" w:sz="0" w:space="0" w:color="auto"/>
            <w:bottom w:val="none" w:sz="0" w:space="0" w:color="auto"/>
            <w:right w:val="none" w:sz="0" w:space="0" w:color="auto"/>
          </w:divBdr>
        </w:div>
        <w:div w:id="2146268368">
          <w:marLeft w:val="0"/>
          <w:marRight w:val="0"/>
          <w:marTop w:val="0"/>
          <w:marBottom w:val="0"/>
          <w:divBdr>
            <w:top w:val="none" w:sz="0" w:space="0" w:color="auto"/>
            <w:left w:val="none" w:sz="0" w:space="0" w:color="auto"/>
            <w:bottom w:val="none" w:sz="0" w:space="0" w:color="auto"/>
            <w:right w:val="none" w:sz="0" w:space="0" w:color="auto"/>
          </w:divBdr>
        </w:div>
        <w:div w:id="1889221728">
          <w:marLeft w:val="0"/>
          <w:marRight w:val="0"/>
          <w:marTop w:val="0"/>
          <w:marBottom w:val="0"/>
          <w:divBdr>
            <w:top w:val="none" w:sz="0" w:space="0" w:color="auto"/>
            <w:left w:val="none" w:sz="0" w:space="0" w:color="auto"/>
            <w:bottom w:val="none" w:sz="0" w:space="0" w:color="auto"/>
            <w:right w:val="none" w:sz="0" w:space="0" w:color="auto"/>
          </w:divBdr>
        </w:div>
        <w:div w:id="1376084354">
          <w:marLeft w:val="0"/>
          <w:marRight w:val="0"/>
          <w:marTop w:val="0"/>
          <w:marBottom w:val="0"/>
          <w:divBdr>
            <w:top w:val="none" w:sz="0" w:space="0" w:color="auto"/>
            <w:left w:val="none" w:sz="0" w:space="0" w:color="auto"/>
            <w:bottom w:val="none" w:sz="0" w:space="0" w:color="auto"/>
            <w:right w:val="none" w:sz="0" w:space="0" w:color="auto"/>
          </w:divBdr>
        </w:div>
      </w:divsChild>
    </w:div>
    <w:div w:id="1741518969">
      <w:bodyDiv w:val="1"/>
      <w:marLeft w:val="0"/>
      <w:marRight w:val="0"/>
      <w:marTop w:val="0"/>
      <w:marBottom w:val="0"/>
      <w:divBdr>
        <w:top w:val="none" w:sz="0" w:space="0" w:color="auto"/>
        <w:left w:val="none" w:sz="0" w:space="0" w:color="auto"/>
        <w:bottom w:val="none" w:sz="0" w:space="0" w:color="auto"/>
        <w:right w:val="none" w:sz="0" w:space="0" w:color="auto"/>
      </w:divBdr>
    </w:div>
    <w:div w:id="207920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mailto:manon.cassegrain@limoges-metropol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on.cassegrain@limoges-metropol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toine.renon@limoges-metropole.fr"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06A9F-39FA-4440-A0D6-D5D9D02A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2</Pages>
  <Words>631</Words>
  <Characters>3474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VDL</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VALLEIX-H</dc:creator>
  <cp:keywords/>
  <cp:lastModifiedBy>Manon CASSEGRAIN</cp:lastModifiedBy>
  <cp:revision>290</cp:revision>
  <cp:lastPrinted>2023-05-09T12:36:00Z</cp:lastPrinted>
  <dcterms:created xsi:type="dcterms:W3CDTF">2014-08-28T13:56:00Z</dcterms:created>
  <dcterms:modified xsi:type="dcterms:W3CDTF">2024-05-16T15:06:00Z</dcterms:modified>
</cp:coreProperties>
</file>