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 xml:space="preserve">mes </w:t>
      </w:r>
      <w:proofErr w:type="spellStart"/>
      <w:r w:rsidR="004164F3">
        <w:rPr>
          <w:sz w:val="24"/>
          <w:szCs w:val="24"/>
        </w:rPr>
        <w:t>Cheptou</w:t>
      </w:r>
      <w:proofErr w:type="spellEnd"/>
      <w:r w:rsidR="004164F3">
        <w:rPr>
          <w:sz w:val="24"/>
          <w:szCs w:val="24"/>
        </w:rPr>
        <w:t xml:space="preserve"> e</w:t>
      </w:r>
      <w:r w:rsidR="00243958">
        <w:rPr>
          <w:sz w:val="24"/>
          <w:szCs w:val="24"/>
        </w:rPr>
        <w:t>t</w:t>
      </w:r>
      <w:r w:rsidR="00B96182">
        <w:rPr>
          <w:sz w:val="24"/>
          <w:szCs w:val="24"/>
        </w:rPr>
        <w:t xml:space="preserve"> Mallet</w:t>
      </w:r>
      <w:r w:rsidR="00243958">
        <w:rPr>
          <w:sz w:val="24"/>
          <w:szCs w:val="24"/>
        </w:rPr>
        <w:t xml:space="preserve"> conseillères municipales</w:t>
      </w:r>
      <w:r w:rsidRPr="00B96182">
        <w:rPr>
          <w:sz w:val="24"/>
          <w:szCs w:val="24"/>
        </w:rPr>
        <w:t xml:space="preserve">, </w:t>
      </w:r>
      <w:r w:rsidR="009B64E5" w:rsidRPr="00B96182">
        <w:rPr>
          <w:sz w:val="24"/>
          <w:szCs w:val="24"/>
        </w:rPr>
        <w:t xml:space="preserve"> </w:t>
      </w:r>
      <w:r w:rsidRPr="00B96182">
        <w:rPr>
          <w:sz w:val="24"/>
          <w:szCs w:val="24"/>
        </w:rPr>
        <w:t xml:space="preserve">a eu lieu </w:t>
      </w:r>
      <w:r w:rsidR="00243958">
        <w:rPr>
          <w:b/>
          <w:bCs/>
          <w:sz w:val="24"/>
          <w:szCs w:val="24"/>
        </w:rPr>
        <w:t xml:space="preserve">le </w:t>
      </w:r>
      <w:r w:rsidR="004164F3">
        <w:rPr>
          <w:b/>
          <w:bCs/>
          <w:sz w:val="24"/>
          <w:szCs w:val="24"/>
        </w:rPr>
        <w:t>vendredi 20 janvier 2023 de 16h à 17</w:t>
      </w:r>
      <w:r w:rsidR="009B64E5" w:rsidRPr="00B96182">
        <w:rPr>
          <w:b/>
          <w:bCs/>
          <w:sz w:val="24"/>
          <w:szCs w:val="24"/>
        </w:rPr>
        <w:t>h</w:t>
      </w:r>
      <w:r w:rsidR="00717543">
        <w:rPr>
          <w:b/>
          <w:bCs/>
          <w:sz w:val="24"/>
          <w:szCs w:val="24"/>
        </w:rPr>
        <w:t>15</w:t>
      </w:r>
      <w:r w:rsidR="009B64E5" w:rsidRPr="00B96182">
        <w:rPr>
          <w:b/>
          <w:bCs/>
          <w:sz w:val="24"/>
          <w:szCs w:val="24"/>
        </w:rPr>
        <w:t xml:space="preserve"> dans la salle du conseil de la mairie</w:t>
      </w:r>
      <w:r w:rsidR="00212757">
        <w:rPr>
          <w:b/>
          <w:bCs/>
          <w:sz w:val="24"/>
          <w:szCs w:val="24"/>
        </w:rPr>
        <w:t xml:space="preserve"> d’</w:t>
      </w:r>
      <w:proofErr w:type="spellStart"/>
      <w:r w:rsidR="00212757">
        <w:rPr>
          <w:b/>
          <w:bCs/>
          <w:sz w:val="24"/>
          <w:szCs w:val="24"/>
        </w:rPr>
        <w:t>Eyjeaux</w:t>
      </w:r>
      <w:proofErr w:type="spellEnd"/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:rsidR="00B96182" w:rsidRPr="00B96182" w:rsidRDefault="00B96182" w:rsidP="00B96182">
      <w:pPr>
        <w:pStyle w:val="Paragraphedeliste"/>
        <w:spacing w:line="240" w:lineRule="auto"/>
        <w:ind w:left="2124" w:hanging="1404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  <w:t>Candice FAUCHER,</w:t>
      </w:r>
      <w:r w:rsidR="004E2247" w:rsidRPr="004E2247">
        <w:rPr>
          <w:sz w:val="24"/>
          <w:szCs w:val="24"/>
        </w:rPr>
        <w:t xml:space="preserve"> </w:t>
      </w:r>
      <w:r w:rsidR="004E2247" w:rsidRPr="00B96182">
        <w:rPr>
          <w:sz w:val="24"/>
          <w:szCs w:val="24"/>
        </w:rPr>
        <w:t>Maël MARTY</w:t>
      </w:r>
      <w:r w:rsidRPr="00B96182">
        <w:rPr>
          <w:sz w:val="24"/>
          <w:szCs w:val="24"/>
        </w:rPr>
        <w:t xml:space="preserve">, </w:t>
      </w:r>
      <w:r w:rsidR="00717543" w:rsidRPr="00B96182">
        <w:rPr>
          <w:sz w:val="24"/>
          <w:szCs w:val="24"/>
        </w:rPr>
        <w:t>Maxence FABRY</w:t>
      </w:r>
      <w:r w:rsidR="00717543">
        <w:rPr>
          <w:sz w:val="24"/>
          <w:szCs w:val="24"/>
        </w:rPr>
        <w:t xml:space="preserve">,  </w:t>
      </w:r>
      <w:r w:rsidR="008C42A0">
        <w:rPr>
          <w:sz w:val="24"/>
          <w:szCs w:val="24"/>
        </w:rPr>
        <w:t xml:space="preserve">Jeanne BOURGES, </w:t>
      </w:r>
      <w:r w:rsidR="004E2247">
        <w:rPr>
          <w:sz w:val="24"/>
          <w:szCs w:val="24"/>
        </w:rPr>
        <w:t>Mia JOUANIE, Félicien ELLEBOODE</w:t>
      </w:r>
      <w:r w:rsidR="00717543">
        <w:rPr>
          <w:sz w:val="24"/>
          <w:szCs w:val="24"/>
        </w:rPr>
        <w:t xml:space="preserve">, </w:t>
      </w:r>
      <w:r w:rsidR="008C42A0">
        <w:rPr>
          <w:sz w:val="24"/>
          <w:szCs w:val="24"/>
        </w:rPr>
        <w:t xml:space="preserve"> </w:t>
      </w:r>
      <w:r w:rsidR="00717543">
        <w:rPr>
          <w:sz w:val="24"/>
          <w:szCs w:val="24"/>
        </w:rPr>
        <w:t>Théo ROULET, Anna FABRY</w:t>
      </w:r>
    </w:p>
    <w:p w:rsidR="001C7EDB" w:rsidRDefault="00B96182" w:rsidP="00BD7AC7">
      <w:pPr>
        <w:spacing w:after="0"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>Adultes :</w:t>
      </w:r>
      <w:r>
        <w:rPr>
          <w:sz w:val="24"/>
          <w:szCs w:val="24"/>
        </w:rPr>
        <w:tab/>
      </w:r>
      <w:r w:rsidR="004164F3">
        <w:rPr>
          <w:sz w:val="24"/>
          <w:szCs w:val="24"/>
        </w:rPr>
        <w:t>Véronique CHEPTOU</w:t>
      </w:r>
      <w:r w:rsidR="00243958">
        <w:rPr>
          <w:sz w:val="24"/>
          <w:szCs w:val="24"/>
        </w:rPr>
        <w:t xml:space="preserve">, </w:t>
      </w:r>
      <w:r w:rsidR="00BC644F">
        <w:rPr>
          <w:sz w:val="24"/>
          <w:szCs w:val="24"/>
        </w:rPr>
        <w:t>Anne MALLET</w:t>
      </w:r>
    </w:p>
    <w:p w:rsidR="004E2247" w:rsidRDefault="004E2247" w:rsidP="00BD7AC7">
      <w:pPr>
        <w:spacing w:after="0" w:line="240" w:lineRule="auto"/>
        <w:ind w:left="2124" w:hanging="1416"/>
        <w:rPr>
          <w:sz w:val="24"/>
          <w:szCs w:val="24"/>
        </w:rPr>
      </w:pPr>
    </w:p>
    <w:p w:rsidR="001C7EDB" w:rsidRDefault="001C7EDB" w:rsidP="001C7EDB">
      <w:pPr>
        <w:spacing w:after="0" w:line="240" w:lineRule="auto"/>
        <w:rPr>
          <w:sz w:val="24"/>
          <w:szCs w:val="24"/>
        </w:rPr>
      </w:pPr>
      <w:r w:rsidRPr="001C7EDB">
        <w:rPr>
          <w:sz w:val="24"/>
          <w:szCs w:val="24"/>
          <w:u w:val="single"/>
        </w:rPr>
        <w:t>Conseillers absents</w:t>
      </w:r>
      <w:r w:rsidR="00717543">
        <w:rPr>
          <w:sz w:val="24"/>
          <w:szCs w:val="24"/>
          <w:u w:val="single"/>
        </w:rPr>
        <w:t> </w:t>
      </w:r>
      <w:r w:rsidR="00CA4A52">
        <w:rPr>
          <w:sz w:val="24"/>
          <w:szCs w:val="24"/>
          <w:u w:val="single"/>
        </w:rPr>
        <w:t>:</w:t>
      </w:r>
      <w:r w:rsidR="00CA4A52">
        <w:rPr>
          <w:sz w:val="24"/>
          <w:szCs w:val="24"/>
        </w:rPr>
        <w:t xml:space="preserve"> Noa</w:t>
      </w:r>
      <w:r w:rsidRPr="00B96182">
        <w:rPr>
          <w:sz w:val="24"/>
          <w:szCs w:val="24"/>
        </w:rPr>
        <w:t xml:space="preserve"> BENAÏM</w:t>
      </w:r>
      <w:r w:rsidR="003829D3">
        <w:rPr>
          <w:sz w:val="24"/>
          <w:szCs w:val="24"/>
        </w:rPr>
        <w:t xml:space="preserve">, </w:t>
      </w:r>
      <w:r w:rsidR="003829D3" w:rsidRPr="00B96182">
        <w:rPr>
          <w:sz w:val="24"/>
          <w:szCs w:val="24"/>
        </w:rPr>
        <w:t>Camille SAQUET,</w:t>
      </w:r>
      <w:r w:rsidR="004E2247">
        <w:rPr>
          <w:sz w:val="24"/>
          <w:szCs w:val="24"/>
        </w:rPr>
        <w:t xml:space="preserve"> </w:t>
      </w:r>
      <w:proofErr w:type="spellStart"/>
      <w:r w:rsidR="00717543" w:rsidRPr="00B96182">
        <w:rPr>
          <w:sz w:val="24"/>
          <w:szCs w:val="24"/>
        </w:rPr>
        <w:t>Soan</w:t>
      </w:r>
      <w:proofErr w:type="spellEnd"/>
      <w:r w:rsidR="00717543" w:rsidRPr="00B96182">
        <w:rPr>
          <w:sz w:val="24"/>
          <w:szCs w:val="24"/>
        </w:rPr>
        <w:t xml:space="preserve"> VILIN</w:t>
      </w:r>
      <w:r w:rsidR="008C42A0">
        <w:rPr>
          <w:sz w:val="24"/>
          <w:szCs w:val="24"/>
        </w:rPr>
        <w:t xml:space="preserve"> </w:t>
      </w:r>
      <w:r w:rsidR="008C42A0" w:rsidRPr="008C42A0">
        <w:rPr>
          <w:sz w:val="24"/>
          <w:szCs w:val="24"/>
        </w:rPr>
        <w:t xml:space="preserve"> </w:t>
      </w:r>
    </w:p>
    <w:p w:rsidR="004E2247" w:rsidRDefault="004E2247" w:rsidP="001C7EDB">
      <w:pPr>
        <w:spacing w:after="0" w:line="240" w:lineRule="auto"/>
        <w:rPr>
          <w:sz w:val="24"/>
          <w:szCs w:val="24"/>
        </w:rPr>
      </w:pPr>
    </w:p>
    <w:p w:rsidR="004E2247" w:rsidRDefault="00CA4A52" w:rsidP="001C7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Conseiller</w:t>
      </w:r>
      <w:r w:rsidR="004E2247" w:rsidRPr="004E2247">
        <w:rPr>
          <w:sz w:val="24"/>
          <w:szCs w:val="24"/>
          <w:u w:val="single"/>
        </w:rPr>
        <w:t xml:space="preserve"> excusé</w:t>
      </w:r>
      <w:r w:rsidR="004E2247">
        <w:rPr>
          <w:sz w:val="24"/>
          <w:szCs w:val="24"/>
        </w:rPr>
        <w:t xml:space="preserve"> : </w:t>
      </w:r>
      <w:proofErr w:type="spellStart"/>
      <w:r w:rsidRPr="00B96182">
        <w:rPr>
          <w:sz w:val="24"/>
          <w:szCs w:val="24"/>
        </w:rPr>
        <w:t>Maéna</w:t>
      </w:r>
      <w:proofErr w:type="spellEnd"/>
      <w:r w:rsidRPr="00B96182">
        <w:rPr>
          <w:sz w:val="24"/>
          <w:szCs w:val="24"/>
        </w:rPr>
        <w:t xml:space="preserve"> FUENTE</w:t>
      </w:r>
    </w:p>
    <w:p w:rsidR="001C7EDB" w:rsidRDefault="001C7EDB" w:rsidP="001C7EDB">
      <w:pPr>
        <w:spacing w:after="0" w:line="240" w:lineRule="auto"/>
        <w:rPr>
          <w:sz w:val="24"/>
          <w:szCs w:val="24"/>
        </w:rPr>
      </w:pPr>
    </w:p>
    <w:p w:rsidR="00B96182" w:rsidRPr="00BD7AC7" w:rsidRDefault="00BC644F" w:rsidP="00BD7AC7">
      <w:pPr>
        <w:spacing w:after="0"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64E5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 :</w:t>
      </w:r>
    </w:p>
    <w:p w:rsidR="00717543" w:rsidRPr="00717543" w:rsidRDefault="00CA4A52" w:rsidP="00717543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7543" w:rsidRPr="00717543">
        <w:rPr>
          <w:sz w:val="24"/>
          <w:szCs w:val="24"/>
        </w:rPr>
        <w:t>rganiser un moment jeux/goûter pour les enfants de la commune : retour des propositions (date, idées de thèmes, de jeux ; modèles de carton d’invitation …)</w:t>
      </w:r>
    </w:p>
    <w:p w:rsidR="00717543" w:rsidRPr="00717543" w:rsidRDefault="00CA4A52" w:rsidP="00717543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17543" w:rsidRPr="00717543">
        <w:rPr>
          <w:sz w:val="24"/>
          <w:szCs w:val="24"/>
        </w:rPr>
        <w:t>omposer un repas équilibré pour la cantine.</w:t>
      </w:r>
    </w:p>
    <w:p w:rsidR="00717543" w:rsidRPr="00717543" w:rsidRDefault="00717543" w:rsidP="00717543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717543">
        <w:rPr>
          <w:sz w:val="24"/>
          <w:szCs w:val="24"/>
        </w:rPr>
        <w:t>Questions diverses</w:t>
      </w:r>
    </w:p>
    <w:p w:rsidR="00437E68" w:rsidRPr="00437E68" w:rsidRDefault="00437E68" w:rsidP="001A4D67">
      <w:pPr>
        <w:pStyle w:val="Paragraphedeliste"/>
        <w:jc w:val="both"/>
        <w:rPr>
          <w:i/>
          <w:sz w:val="24"/>
          <w:szCs w:val="24"/>
        </w:rPr>
      </w:pPr>
    </w:p>
    <w:p w:rsidR="0003589A" w:rsidRDefault="00CA4A52" w:rsidP="0003589A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Organisation</w:t>
      </w:r>
      <w:r w:rsidR="00717543">
        <w:rPr>
          <w:b/>
          <w:sz w:val="24"/>
          <w:szCs w:val="24"/>
        </w:rPr>
        <w:t xml:space="preserve"> de l’</w:t>
      </w:r>
      <w:r>
        <w:rPr>
          <w:b/>
          <w:sz w:val="24"/>
          <w:szCs w:val="24"/>
        </w:rPr>
        <w:t>après-midi jeux/goû</w:t>
      </w:r>
      <w:r w:rsidR="00717543">
        <w:rPr>
          <w:b/>
          <w:sz w:val="24"/>
          <w:szCs w:val="24"/>
        </w:rPr>
        <w:t>ter</w:t>
      </w:r>
    </w:p>
    <w:p w:rsidR="0003589A" w:rsidRDefault="002E3A04" w:rsidP="002E3A04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2E3A04">
        <w:rPr>
          <w:sz w:val="24"/>
          <w:szCs w:val="24"/>
        </w:rPr>
        <w:t>Date</w:t>
      </w:r>
      <w:r w:rsidR="0064575B">
        <w:rPr>
          <w:sz w:val="24"/>
          <w:szCs w:val="24"/>
        </w:rPr>
        <w:t> :</w:t>
      </w:r>
      <w:r>
        <w:rPr>
          <w:sz w:val="24"/>
          <w:szCs w:val="24"/>
        </w:rPr>
        <w:t xml:space="preserve"> dimanche 2 avril 2023</w:t>
      </w:r>
      <w:r w:rsidR="0064575B">
        <w:rPr>
          <w:sz w:val="24"/>
          <w:szCs w:val="24"/>
        </w:rPr>
        <w:t xml:space="preserve"> de 15h à 18h</w:t>
      </w:r>
    </w:p>
    <w:p w:rsidR="0064575B" w:rsidRDefault="0064575B" w:rsidP="002E3A04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Lieu : </w:t>
      </w:r>
      <w:r w:rsidR="004D0357">
        <w:rPr>
          <w:sz w:val="24"/>
          <w:szCs w:val="24"/>
        </w:rPr>
        <w:t xml:space="preserve">cour de l’école, </w:t>
      </w:r>
      <w:proofErr w:type="spellStart"/>
      <w:r w:rsidR="004D0357">
        <w:rPr>
          <w:sz w:val="24"/>
          <w:szCs w:val="24"/>
        </w:rPr>
        <w:t>préfa</w:t>
      </w:r>
      <w:proofErr w:type="spellEnd"/>
    </w:p>
    <w:p w:rsidR="004D0357" w:rsidRDefault="004D0357" w:rsidP="004D0357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4D0357">
        <w:rPr>
          <w:sz w:val="24"/>
          <w:szCs w:val="24"/>
        </w:rPr>
        <w:t>jeux proposés :</w:t>
      </w:r>
      <w:r>
        <w:rPr>
          <w:sz w:val="24"/>
          <w:szCs w:val="24"/>
        </w:rPr>
        <w:t xml:space="preserve"> </w:t>
      </w:r>
      <w:r w:rsidRPr="004D0357">
        <w:rPr>
          <w:sz w:val="24"/>
          <w:szCs w:val="24"/>
        </w:rPr>
        <w:t>Tomate, gamelle, loup-garou, jeux en bois (contacter la marelle limousine)</w:t>
      </w:r>
      <w:r>
        <w:rPr>
          <w:sz w:val="24"/>
          <w:szCs w:val="24"/>
        </w:rPr>
        <w:t>, …</w:t>
      </w:r>
    </w:p>
    <w:p w:rsidR="004D0357" w:rsidRDefault="004D0357" w:rsidP="004D0357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Goûter : gâteaux confectionnés par les familles, jus de pomme</w:t>
      </w:r>
    </w:p>
    <w:p w:rsidR="007944EC" w:rsidRDefault="004D0357" w:rsidP="00E971DA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Invitation : Candice et Mia</w:t>
      </w:r>
      <w:r w:rsidR="00E971DA">
        <w:rPr>
          <w:sz w:val="24"/>
          <w:szCs w:val="24"/>
        </w:rPr>
        <w:t xml:space="preserve"> préparent un </w:t>
      </w:r>
      <w:proofErr w:type="spellStart"/>
      <w:r w:rsidR="00E971DA">
        <w:rPr>
          <w:sz w:val="24"/>
          <w:szCs w:val="24"/>
        </w:rPr>
        <w:t>flyer</w:t>
      </w:r>
      <w:proofErr w:type="spellEnd"/>
      <w:r w:rsidR="00E971DA">
        <w:rPr>
          <w:sz w:val="24"/>
          <w:szCs w:val="24"/>
        </w:rPr>
        <w:t>/invitation avec coupon réponse.</w:t>
      </w:r>
    </w:p>
    <w:p w:rsidR="00E971DA" w:rsidRPr="00E971DA" w:rsidRDefault="00E971DA" w:rsidP="00E971DA">
      <w:pPr>
        <w:pStyle w:val="Paragraphedeliste"/>
        <w:ind w:left="1080"/>
        <w:jc w:val="both"/>
        <w:rPr>
          <w:sz w:val="24"/>
          <w:szCs w:val="24"/>
        </w:rPr>
      </w:pPr>
    </w:p>
    <w:p w:rsidR="000955DC" w:rsidRDefault="00B36D78" w:rsidP="0009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Questions diverses</w:t>
      </w:r>
    </w:p>
    <w:p w:rsidR="00995A79" w:rsidRPr="00CA4A52" w:rsidRDefault="00CA4A52" w:rsidP="00BE1180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CA4A52">
        <w:rPr>
          <w:sz w:val="24"/>
          <w:szCs w:val="24"/>
        </w:rPr>
        <w:t>Visite du collège pendant le temps scolaire : après en avoir parlé à la directrice, les jeunes élus doivent en parler à Mr Levasseur.</w:t>
      </w:r>
    </w:p>
    <w:p w:rsidR="00CA4A52" w:rsidRDefault="00CA4A52" w:rsidP="00BE1180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CA4A52">
        <w:rPr>
          <w:sz w:val="24"/>
          <w:szCs w:val="24"/>
        </w:rPr>
        <w:t>Lors de la cérémonie des vœux, les jeunes conseillers ont posé des questions sur les invités : qui est qui, qui fait quoi ?</w:t>
      </w:r>
      <w:r w:rsidR="00BE1180">
        <w:rPr>
          <w:sz w:val="24"/>
          <w:szCs w:val="24"/>
        </w:rPr>
        <w:t xml:space="preserve"> Une présentation de l’organisation administrative et politique de notre environnement communal permettrait de clarifier les fonctions de chacun : maire, conseiller municipal, conseiller communautaire, conseiller départemental, député, sénateur, …</w:t>
      </w:r>
    </w:p>
    <w:p w:rsidR="00BE1180" w:rsidRDefault="00BE1180" w:rsidP="00BE1180">
      <w:pPr>
        <w:pStyle w:val="Paragraphedelist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La 1</w:t>
      </w:r>
      <w:r w:rsidRPr="00BE1180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étape sera de connaître l’organisation municipale. Jeanne et Anna avec l’aide de Mme </w:t>
      </w:r>
      <w:proofErr w:type="spellStart"/>
      <w:r>
        <w:rPr>
          <w:sz w:val="24"/>
          <w:szCs w:val="24"/>
        </w:rPr>
        <w:t>Cheptou</w:t>
      </w:r>
      <w:proofErr w:type="spellEnd"/>
      <w:r>
        <w:rPr>
          <w:sz w:val="24"/>
          <w:szCs w:val="24"/>
        </w:rPr>
        <w:t xml:space="preserve"> ont écrit une lettre au maire pour lui demander d’avoir une présentation et une visite des différents services municipaux. Cette demande a été bien reçue et des dates seront proposées.</w:t>
      </w:r>
    </w:p>
    <w:p w:rsidR="00E971DA" w:rsidRDefault="00E971DA" w:rsidP="00E971DA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repas cantine n’ont pas été abordés, faute de temps.</w:t>
      </w:r>
    </w:p>
    <w:p w:rsidR="00E971DA" w:rsidRPr="00E971DA" w:rsidRDefault="00E971DA" w:rsidP="00E971DA">
      <w:pPr>
        <w:jc w:val="both"/>
        <w:rPr>
          <w:sz w:val="24"/>
          <w:szCs w:val="24"/>
        </w:rPr>
      </w:pPr>
    </w:p>
    <w:p w:rsidR="00995A79" w:rsidRPr="00995A79" w:rsidRDefault="00995A79" w:rsidP="00995A79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Prochaine réunion :</w:t>
      </w:r>
      <w:r>
        <w:rPr>
          <w:sz w:val="24"/>
          <w:szCs w:val="24"/>
        </w:rPr>
        <w:t xml:space="preserve"> </w:t>
      </w:r>
      <w:r w:rsidR="00717543">
        <w:rPr>
          <w:sz w:val="24"/>
          <w:szCs w:val="24"/>
        </w:rPr>
        <w:t>au retour des vacances d’hiver</w:t>
      </w:r>
      <w:r>
        <w:rPr>
          <w:sz w:val="24"/>
          <w:szCs w:val="24"/>
        </w:rPr>
        <w:t xml:space="preserve"> 2023, jour à préciser</w:t>
      </w:r>
    </w:p>
    <w:p w:rsidR="008C42A0" w:rsidRDefault="00F917BA" w:rsidP="008C42A0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:rsidR="008C42A0" w:rsidRDefault="008C42A0" w:rsidP="008C42A0">
      <w:pPr>
        <w:pStyle w:val="Paragraphedeliste"/>
        <w:jc w:val="right"/>
        <w:rPr>
          <w:sz w:val="24"/>
          <w:szCs w:val="24"/>
        </w:rPr>
      </w:pPr>
    </w:p>
    <w:p w:rsidR="008629A5" w:rsidRPr="008C42A0" w:rsidRDefault="008629A5" w:rsidP="008629A5">
      <w:pPr>
        <w:pStyle w:val="Paragraphedeliste"/>
        <w:ind w:left="0"/>
        <w:rPr>
          <w:sz w:val="24"/>
          <w:szCs w:val="24"/>
        </w:rPr>
      </w:pPr>
    </w:p>
    <w:sectPr w:rsidR="008629A5" w:rsidRPr="008C42A0" w:rsidSect="0043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7C1A"/>
    <w:multiLevelType w:val="hybridMultilevel"/>
    <w:tmpl w:val="5AA035BA"/>
    <w:lvl w:ilvl="0" w:tplc="8548C1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BF6CE7"/>
    <w:multiLevelType w:val="hybridMultilevel"/>
    <w:tmpl w:val="BAD6409A"/>
    <w:lvl w:ilvl="0" w:tplc="984408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E676081"/>
    <w:multiLevelType w:val="hybridMultilevel"/>
    <w:tmpl w:val="FC701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15866"/>
    <w:multiLevelType w:val="hybridMultilevel"/>
    <w:tmpl w:val="E87EAB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F2B64"/>
    <w:multiLevelType w:val="hybridMultilevel"/>
    <w:tmpl w:val="D2661ED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F2747"/>
    <w:multiLevelType w:val="hybridMultilevel"/>
    <w:tmpl w:val="456CA27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8C26B4"/>
    <w:multiLevelType w:val="hybridMultilevel"/>
    <w:tmpl w:val="6366C546"/>
    <w:lvl w:ilvl="0" w:tplc="2966B9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4E5"/>
    <w:rsid w:val="00004FF4"/>
    <w:rsid w:val="000051EE"/>
    <w:rsid w:val="0003589A"/>
    <w:rsid w:val="00051EBA"/>
    <w:rsid w:val="00071E8E"/>
    <w:rsid w:val="00092C72"/>
    <w:rsid w:val="000955DC"/>
    <w:rsid w:val="000E4AE7"/>
    <w:rsid w:val="000E59E4"/>
    <w:rsid w:val="0010038D"/>
    <w:rsid w:val="001A4D67"/>
    <w:rsid w:val="001C7EDB"/>
    <w:rsid w:val="00212757"/>
    <w:rsid w:val="00243958"/>
    <w:rsid w:val="00247DBE"/>
    <w:rsid w:val="002A5A05"/>
    <w:rsid w:val="002E3A04"/>
    <w:rsid w:val="003257E6"/>
    <w:rsid w:val="0033061F"/>
    <w:rsid w:val="00371181"/>
    <w:rsid w:val="003751A5"/>
    <w:rsid w:val="003829D3"/>
    <w:rsid w:val="003A1E97"/>
    <w:rsid w:val="003B1202"/>
    <w:rsid w:val="003C1849"/>
    <w:rsid w:val="00410271"/>
    <w:rsid w:val="004164F3"/>
    <w:rsid w:val="004308C4"/>
    <w:rsid w:val="00434007"/>
    <w:rsid w:val="00437E68"/>
    <w:rsid w:val="004D0357"/>
    <w:rsid w:val="004E2247"/>
    <w:rsid w:val="00500CDD"/>
    <w:rsid w:val="00576608"/>
    <w:rsid w:val="0064575B"/>
    <w:rsid w:val="00674E3A"/>
    <w:rsid w:val="006750CB"/>
    <w:rsid w:val="00685316"/>
    <w:rsid w:val="00713FEE"/>
    <w:rsid w:val="00717543"/>
    <w:rsid w:val="00760EC9"/>
    <w:rsid w:val="00790B7C"/>
    <w:rsid w:val="007944EC"/>
    <w:rsid w:val="00806053"/>
    <w:rsid w:val="00810404"/>
    <w:rsid w:val="0084456E"/>
    <w:rsid w:val="008629A5"/>
    <w:rsid w:val="00863DFB"/>
    <w:rsid w:val="00873E5B"/>
    <w:rsid w:val="008C42A0"/>
    <w:rsid w:val="008E00A7"/>
    <w:rsid w:val="008E5A4D"/>
    <w:rsid w:val="00905E3E"/>
    <w:rsid w:val="00913454"/>
    <w:rsid w:val="00944115"/>
    <w:rsid w:val="00995A79"/>
    <w:rsid w:val="009B64E5"/>
    <w:rsid w:val="009B6C85"/>
    <w:rsid w:val="009E3A12"/>
    <w:rsid w:val="00AC46C1"/>
    <w:rsid w:val="00AC5060"/>
    <w:rsid w:val="00B23862"/>
    <w:rsid w:val="00B36D78"/>
    <w:rsid w:val="00B54F64"/>
    <w:rsid w:val="00B61909"/>
    <w:rsid w:val="00B850A7"/>
    <w:rsid w:val="00B96182"/>
    <w:rsid w:val="00BB7A49"/>
    <w:rsid w:val="00BC644F"/>
    <w:rsid w:val="00BD7AC7"/>
    <w:rsid w:val="00BE1180"/>
    <w:rsid w:val="00BF54B9"/>
    <w:rsid w:val="00C4510C"/>
    <w:rsid w:val="00CA4A52"/>
    <w:rsid w:val="00CA4E92"/>
    <w:rsid w:val="00DA4346"/>
    <w:rsid w:val="00DA4C96"/>
    <w:rsid w:val="00DC7768"/>
    <w:rsid w:val="00E02E4E"/>
    <w:rsid w:val="00E1298E"/>
    <w:rsid w:val="00E90609"/>
    <w:rsid w:val="00E971DA"/>
    <w:rsid w:val="00EB111E"/>
    <w:rsid w:val="00ED29CD"/>
    <w:rsid w:val="00F41DDC"/>
    <w:rsid w:val="00F917BA"/>
    <w:rsid w:val="00FC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EAD3-2156-45B2-9EFE-AD5294D8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manne</cp:lastModifiedBy>
  <cp:revision>6</cp:revision>
  <dcterms:created xsi:type="dcterms:W3CDTF">2023-02-13T10:14:00Z</dcterms:created>
  <dcterms:modified xsi:type="dcterms:W3CDTF">2023-02-13T10:58:00Z</dcterms:modified>
</cp:coreProperties>
</file>