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4A261D" w14:textId="1D7CF617" w:rsidR="00AE5B26" w:rsidRDefault="00AE5B26" w:rsidP="002500AE">
      <w:pPr>
        <w:spacing w:after="0"/>
        <w:ind w:left="1843"/>
      </w:pPr>
    </w:p>
    <w:p w14:paraId="0AA523BE" w14:textId="3B9AEE34" w:rsidR="005F48CE" w:rsidRDefault="008936A0" w:rsidP="002500AE">
      <w:pPr>
        <w:spacing w:after="0"/>
      </w:pPr>
      <w:r>
        <w:rPr>
          <w:rFonts w:ascii="Avenir 65" w:hAnsi="Avenir 65"/>
          <w:b/>
          <w:noProof/>
          <w:color w:val="365F91" w:themeColor="accent1" w:themeShade="BF"/>
          <w:sz w:val="36"/>
          <w:szCs w:val="36"/>
        </w:rPr>
        <w:drawing>
          <wp:anchor distT="0" distB="0" distL="114300" distR="114300" simplePos="0" relativeHeight="251653631" behindDoc="1" locked="0" layoutInCell="1" allowOverlap="1" wp14:anchorId="1D9DC238" wp14:editId="1B9F03D5">
            <wp:simplePos x="0" y="0"/>
            <wp:positionH relativeFrom="column">
              <wp:posOffset>3768090</wp:posOffset>
            </wp:positionH>
            <wp:positionV relativeFrom="paragraph">
              <wp:posOffset>104775</wp:posOffset>
            </wp:positionV>
            <wp:extent cx="978535" cy="1054735"/>
            <wp:effectExtent l="0" t="0" r="0" b="0"/>
            <wp:wrapTight wrapText="bothSides">
              <wp:wrapPolygon edited="0">
                <wp:start x="0" y="0"/>
                <wp:lineTo x="0" y="21327"/>
                <wp:lineTo x="21306" y="21327"/>
                <wp:lineTo x="21306" y="0"/>
                <wp:lineTo x="0" y="0"/>
              </wp:wrapPolygon>
            </wp:wrapTight>
            <wp:docPr id="445957368" name="Image 445957368" descr="Une image contenant texte, capture d’écran, Police,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, capture d’écran, Police, logo&#10;&#10;Description générée automatiquement"/>
                    <pic:cNvPicPr/>
                  </pic:nvPicPr>
                  <pic:blipFill rotWithShape="1">
                    <a:blip r:embed="rId8"/>
                    <a:srcRect l="55794"/>
                    <a:stretch/>
                  </pic:blipFill>
                  <pic:spPr bwMode="auto">
                    <a:xfrm>
                      <a:off x="0" y="0"/>
                      <a:ext cx="978535" cy="1054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venir 65" w:hAnsi="Avenir 65"/>
          <w:b/>
          <w:noProof/>
          <w:color w:val="365F91" w:themeColor="accent1" w:themeShade="BF"/>
          <w:sz w:val="36"/>
          <w:szCs w:val="36"/>
        </w:rPr>
        <w:drawing>
          <wp:anchor distT="0" distB="0" distL="114300" distR="114300" simplePos="0" relativeHeight="251661824" behindDoc="1" locked="0" layoutInCell="1" allowOverlap="1" wp14:anchorId="4EF4618A" wp14:editId="731CD29B">
            <wp:simplePos x="0" y="0"/>
            <wp:positionH relativeFrom="column">
              <wp:posOffset>2776531</wp:posOffset>
            </wp:positionH>
            <wp:positionV relativeFrom="paragraph">
              <wp:posOffset>143510</wp:posOffset>
            </wp:positionV>
            <wp:extent cx="1079500" cy="1054735"/>
            <wp:effectExtent l="0" t="0" r="0" b="0"/>
            <wp:wrapTight wrapText="bothSides">
              <wp:wrapPolygon edited="0">
                <wp:start x="0" y="0"/>
                <wp:lineTo x="0" y="21327"/>
                <wp:lineTo x="21346" y="21327"/>
                <wp:lineTo x="21346" y="0"/>
                <wp:lineTo x="0" y="0"/>
              </wp:wrapPolygon>
            </wp:wrapTight>
            <wp:docPr id="4" name="Image 4" descr="Une image contenant texte, capture d’écran, Police,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, capture d’écran, Police, logo&#10;&#10;Description générée automatiquement"/>
                    <pic:cNvPicPr/>
                  </pic:nvPicPr>
                  <pic:blipFill rotWithShape="1">
                    <a:blip r:embed="rId8"/>
                    <a:srcRect r="51235"/>
                    <a:stretch/>
                  </pic:blipFill>
                  <pic:spPr bwMode="auto">
                    <a:xfrm>
                      <a:off x="0" y="0"/>
                      <a:ext cx="1079500" cy="1054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eastAsia="Times New Roman" w:hAnsiTheme="minorHAnsi" w:cstheme="minorHAnsi"/>
          <w:b/>
          <w:bCs/>
          <w:noProof/>
          <w:color w:val="002060"/>
          <w:sz w:val="40"/>
          <w:szCs w:val="40"/>
          <w:lang w:eastAsia="fr-FR"/>
        </w:rPr>
        <w:drawing>
          <wp:anchor distT="0" distB="0" distL="114300" distR="114300" simplePos="0" relativeHeight="251663872" behindDoc="0" locked="0" layoutInCell="1" allowOverlap="1" wp14:anchorId="3BE2FBB1" wp14:editId="3A161B48">
            <wp:simplePos x="0" y="0"/>
            <wp:positionH relativeFrom="column">
              <wp:posOffset>1450421</wp:posOffset>
            </wp:positionH>
            <wp:positionV relativeFrom="paragraph">
              <wp:posOffset>143969</wp:posOffset>
            </wp:positionV>
            <wp:extent cx="1513840" cy="981710"/>
            <wp:effectExtent l="0" t="0" r="0" b="0"/>
            <wp:wrapThrough wrapText="bothSides">
              <wp:wrapPolygon edited="0">
                <wp:start x="0" y="0"/>
                <wp:lineTo x="0" y="21237"/>
                <wp:lineTo x="21383" y="21237"/>
                <wp:lineTo x="21383" y="0"/>
                <wp:lineTo x="0" y="0"/>
              </wp:wrapPolygon>
            </wp:wrapThrough>
            <wp:docPr id="151364412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644129" name="Image 1513644129"/>
                    <pic:cNvPicPr/>
                  </pic:nvPicPr>
                  <pic:blipFill rotWithShape="1">
                    <a:blip r:embed="rId9"/>
                    <a:srcRect l="10001" t="8351" r="9999" b="8883"/>
                    <a:stretch/>
                  </pic:blipFill>
                  <pic:spPr bwMode="auto">
                    <a:xfrm>
                      <a:off x="0" y="0"/>
                      <a:ext cx="1513840" cy="981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 wp14:anchorId="3108FD9A" wp14:editId="238590F8">
            <wp:simplePos x="0" y="0"/>
            <wp:positionH relativeFrom="column">
              <wp:posOffset>-255284</wp:posOffset>
            </wp:positionH>
            <wp:positionV relativeFrom="paragraph">
              <wp:posOffset>104775</wp:posOffset>
            </wp:positionV>
            <wp:extent cx="1708785" cy="959485"/>
            <wp:effectExtent l="0" t="0" r="5715" b="5715"/>
            <wp:wrapThrough wrapText="bothSides">
              <wp:wrapPolygon edited="0">
                <wp:start x="0" y="0"/>
                <wp:lineTo x="0" y="21443"/>
                <wp:lineTo x="21512" y="21443"/>
                <wp:lineTo x="21512" y="0"/>
                <wp:lineTo x="0" y="0"/>
              </wp:wrapPolygon>
            </wp:wrapThrough>
            <wp:docPr id="1739253989" name="Image 1" descr="Une image contenant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253989" name="Image 1" descr="Une image contenant logo&#10;&#10;Description générée automatiquement"/>
                    <pic:cNvPicPr/>
                  </pic:nvPicPr>
                  <pic:blipFill rotWithShape="1">
                    <a:blip r:embed="rId10"/>
                    <a:srcRect l="14904" t="22247" r="16678" b="23449"/>
                    <a:stretch/>
                  </pic:blipFill>
                  <pic:spPr bwMode="auto">
                    <a:xfrm>
                      <a:off x="0" y="0"/>
                      <a:ext cx="1708785" cy="959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1ED482" w14:textId="6CBC8803" w:rsidR="002500AE" w:rsidRPr="000B494C" w:rsidRDefault="008936A0" w:rsidP="008936A0">
      <w:pPr>
        <w:spacing w:after="0"/>
      </w:pPr>
      <w:r>
        <w:rPr>
          <w:rFonts w:ascii="Avenir 65" w:hAnsi="Avenir 65"/>
          <w:b/>
          <w:noProof/>
          <w:color w:val="365F91" w:themeColor="accent1" w:themeShade="BF"/>
          <w:sz w:val="48"/>
          <w:szCs w:val="48"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BEC799D" wp14:editId="2ACE70C9">
                <wp:simplePos x="0" y="0"/>
                <wp:positionH relativeFrom="column">
                  <wp:posOffset>54519</wp:posOffset>
                </wp:positionH>
                <wp:positionV relativeFrom="paragraph">
                  <wp:posOffset>189230</wp:posOffset>
                </wp:positionV>
                <wp:extent cx="1801239" cy="532765"/>
                <wp:effectExtent l="0" t="0" r="0" b="0"/>
                <wp:wrapNone/>
                <wp:docPr id="7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1239" cy="5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91B915" w14:textId="6066A824" w:rsidR="000B494C" w:rsidRPr="0020019F" w:rsidRDefault="00160930" w:rsidP="005E4BFB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/>
                                <w:sz w:val="24"/>
                                <w:szCs w:val="24"/>
                              </w:rPr>
                              <w:t>Invitation</w:t>
                            </w:r>
                            <w:r w:rsidR="005E4BFB">
                              <w:rPr>
                                <w:rFonts w:asciiTheme="minorHAnsi" w:hAnsiTheme="minorHAnsi" w:cstheme="minorHAnsi"/>
                                <w:b/>
                                <w:color w:val="FFFFF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B494C" w:rsidRPr="0020019F">
                              <w:rPr>
                                <w:rFonts w:asciiTheme="minorHAnsi" w:hAnsiTheme="minorHAnsi" w:cstheme="minorHAnsi"/>
                                <w:b/>
                                <w:color w:val="FFFFFF"/>
                                <w:sz w:val="24"/>
                                <w:szCs w:val="24"/>
                              </w:rPr>
                              <w:t>presse</w:t>
                            </w:r>
                          </w:p>
                          <w:p w14:paraId="00763E83" w14:textId="73AD9042" w:rsidR="000B494C" w:rsidRPr="0020019F" w:rsidRDefault="00576037" w:rsidP="005E4BFB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/>
                                <w:sz w:val="24"/>
                                <w:szCs w:val="24"/>
                              </w:rPr>
                              <w:t>10 octobre</w:t>
                            </w:r>
                            <w:r w:rsidR="005E4BFB">
                              <w:rPr>
                                <w:rFonts w:asciiTheme="minorHAnsi" w:hAnsiTheme="minorHAnsi" w:cstheme="minorHAnsi"/>
                                <w:b/>
                                <w:color w:val="FFFFFF"/>
                                <w:sz w:val="24"/>
                                <w:szCs w:val="24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EC799D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4.3pt;margin-top:14.9pt;width:141.85pt;height:41.9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" filled="f" stroked="f">
                <v:textbox>
                  <w:txbxContent>
                    <w:p w14:paraId="5B91B915" w14:textId="6066A824" w:rsidR="000B494C" w:rsidRPr="0020019F" w:rsidRDefault="00160930" w:rsidP="005E4BFB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b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/>
                          <w:sz w:val="24"/>
                          <w:szCs w:val="24"/>
                        </w:rPr>
                        <w:t>Invitation</w:t>
                      </w:r>
                      <w:r w:rsidR="005E4BFB">
                        <w:rPr>
                          <w:rFonts w:asciiTheme="minorHAnsi" w:hAnsiTheme="minorHAnsi" w:cstheme="minorHAnsi"/>
                          <w:b/>
                          <w:color w:val="FFFFFF"/>
                          <w:sz w:val="24"/>
                          <w:szCs w:val="24"/>
                        </w:rPr>
                        <w:t xml:space="preserve"> </w:t>
                      </w:r>
                      <w:r w:rsidR="000B494C" w:rsidRPr="0020019F">
                        <w:rPr>
                          <w:rFonts w:asciiTheme="minorHAnsi" w:hAnsiTheme="minorHAnsi" w:cstheme="minorHAnsi"/>
                          <w:b/>
                          <w:color w:val="FFFFFF"/>
                          <w:sz w:val="24"/>
                          <w:szCs w:val="24"/>
                        </w:rPr>
                        <w:t>presse</w:t>
                      </w:r>
                    </w:p>
                    <w:p w14:paraId="00763E83" w14:textId="73AD9042" w:rsidR="000B494C" w:rsidRPr="0020019F" w:rsidRDefault="00576037" w:rsidP="005E4BFB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b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/>
                          <w:sz w:val="24"/>
                          <w:szCs w:val="24"/>
                        </w:rPr>
                        <w:t>10 octobre</w:t>
                      </w:r>
                      <w:r w:rsidR="005E4BFB">
                        <w:rPr>
                          <w:rFonts w:asciiTheme="minorHAnsi" w:hAnsiTheme="minorHAnsi" w:cstheme="minorHAnsi"/>
                          <w:b/>
                          <w:color w:val="FFFFFF"/>
                          <w:sz w:val="24"/>
                          <w:szCs w:val="24"/>
                        </w:rPr>
                        <w:t xml:space="preserve"> 2023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venir 65" w:hAnsi="Avenir 65"/>
          <w:b/>
          <w:noProof/>
          <w:color w:val="365F91" w:themeColor="accent1" w:themeShade="BF"/>
          <w:sz w:val="48"/>
          <w:szCs w:val="48"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E6F53B4" wp14:editId="40F7A58D">
                <wp:simplePos x="0" y="0"/>
                <wp:positionH relativeFrom="column">
                  <wp:posOffset>1837</wp:posOffset>
                </wp:positionH>
                <wp:positionV relativeFrom="paragraph">
                  <wp:posOffset>47990</wp:posOffset>
                </wp:positionV>
                <wp:extent cx="1823385" cy="776886"/>
                <wp:effectExtent l="38100" t="88900" r="31115" b="86995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300000">
                          <a:off x="0" y="0"/>
                          <a:ext cx="1823385" cy="776886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AEAD02" id="Rectangle 6" o:spid="_x0000_s1026" style="position:absolute;margin-left:.15pt;margin-top:3.8pt;width:143.55pt;height:61.15pt;rotation:-5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" fillcolor="#f60" stroked="f" strokecolor="#f2f2f2" strokeweight="3pt">
                <v:shadow color="#243f60" opacity=".5" offset="1pt"/>
              </v:rect>
            </w:pict>
          </mc:Fallback>
        </mc:AlternateContent>
      </w:r>
      <w:r w:rsidR="00A909D4">
        <w:rPr>
          <w:rFonts w:ascii="Avenir 65" w:hAnsi="Avenir 65"/>
          <w:b/>
          <w:noProof/>
          <w:color w:val="00206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968433D" wp14:editId="0BD4CBED">
                <wp:simplePos x="0" y="0"/>
                <wp:positionH relativeFrom="column">
                  <wp:posOffset>4664710</wp:posOffset>
                </wp:positionH>
                <wp:positionV relativeFrom="paragraph">
                  <wp:posOffset>75565</wp:posOffset>
                </wp:positionV>
                <wp:extent cx="1981200" cy="532765"/>
                <wp:effectExtent l="0" t="0" r="0" b="635"/>
                <wp:wrapNone/>
                <wp:docPr id="8" name="Zone de text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5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4B0444" w14:textId="77777777" w:rsidR="00A909D4" w:rsidRPr="00EA01CD" w:rsidRDefault="00EA01CD" w:rsidP="00A909D4">
                            <w:pPr>
                              <w:spacing w:after="0" w:line="240" w:lineRule="auto"/>
                              <w:rPr>
                                <w:rFonts w:cs="Calibri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EA01CD">
                              <w:rPr>
                                <w:rFonts w:cs="Calibri"/>
                                <w:b/>
                                <w:color w:val="FFFFFF"/>
                                <w:sz w:val="24"/>
                                <w:szCs w:val="24"/>
                              </w:rPr>
                              <w:t xml:space="preserve">Invitation presse </w:t>
                            </w:r>
                          </w:p>
                          <w:p w14:paraId="53EF7387" w14:textId="77777777" w:rsidR="00EA01CD" w:rsidRPr="00EA01CD" w:rsidRDefault="00EA01CD" w:rsidP="00A909D4">
                            <w:pPr>
                              <w:spacing w:after="0" w:line="240" w:lineRule="auto"/>
                              <w:rPr>
                                <w:rFonts w:cs="Calibri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EA01CD">
                              <w:rPr>
                                <w:rFonts w:cs="Calibri"/>
                                <w:b/>
                                <w:color w:val="FFFFFF"/>
                                <w:sz w:val="24"/>
                                <w:szCs w:val="24"/>
                              </w:rPr>
                              <w:t>18 avril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8433D" id="Zone de texte 8" o:spid="_x0000_s1027" type="#_x0000_t202" style="position:absolute;margin-left:367.3pt;margin-top:5.95pt;width:156pt;height:41.9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" filled="f" stroked="f">
                <v:textbox>
                  <w:txbxContent>
                    <w:p w14:paraId="374B0444" w14:textId="77777777" w:rsidR="00A909D4" w:rsidRPr="00EA01CD" w:rsidRDefault="00EA01CD" w:rsidP="00A909D4">
                      <w:pPr>
                        <w:spacing w:after="0" w:line="240" w:lineRule="auto"/>
                        <w:rPr>
                          <w:rFonts w:cs="Calibri"/>
                          <w:b/>
                          <w:color w:val="FFFFFF"/>
                          <w:sz w:val="24"/>
                          <w:szCs w:val="24"/>
                        </w:rPr>
                      </w:pPr>
                      <w:r w:rsidRPr="00EA01CD">
                        <w:rPr>
                          <w:rFonts w:cs="Calibri"/>
                          <w:b/>
                          <w:color w:val="FFFFFF"/>
                          <w:sz w:val="24"/>
                          <w:szCs w:val="24"/>
                        </w:rPr>
                        <w:t xml:space="preserve">Invitation presse </w:t>
                      </w:r>
                    </w:p>
                    <w:p w14:paraId="53EF7387" w14:textId="77777777" w:rsidR="00EA01CD" w:rsidRPr="00EA01CD" w:rsidRDefault="00EA01CD" w:rsidP="00A909D4">
                      <w:pPr>
                        <w:spacing w:after="0" w:line="240" w:lineRule="auto"/>
                        <w:rPr>
                          <w:rFonts w:cs="Calibri"/>
                          <w:b/>
                          <w:color w:val="FFFFFF"/>
                          <w:sz w:val="24"/>
                          <w:szCs w:val="24"/>
                        </w:rPr>
                      </w:pPr>
                      <w:r w:rsidRPr="00EA01CD">
                        <w:rPr>
                          <w:rFonts w:cs="Calibri"/>
                          <w:b/>
                          <w:color w:val="FFFFFF"/>
                          <w:sz w:val="24"/>
                          <w:szCs w:val="24"/>
                        </w:rPr>
                        <w:t>18 avril 2019</w:t>
                      </w:r>
                    </w:p>
                  </w:txbxContent>
                </v:textbox>
              </v:shape>
            </w:pict>
          </mc:Fallback>
        </mc:AlternateContent>
      </w:r>
    </w:p>
    <w:p w14:paraId="45CB8739" w14:textId="62906CCD" w:rsidR="000B494C" w:rsidRPr="006F4025" w:rsidRDefault="000B494C" w:rsidP="00127C59">
      <w:pPr>
        <w:spacing w:after="0"/>
        <w:rPr>
          <w:rFonts w:ascii="Avenir 65" w:hAnsi="Avenir 65"/>
          <w:b/>
          <w:color w:val="365F91" w:themeColor="accent1" w:themeShade="BF"/>
          <w:sz w:val="36"/>
          <w:szCs w:val="36"/>
        </w:rPr>
      </w:pPr>
    </w:p>
    <w:p w14:paraId="4EFC17D3" w14:textId="646D8F21" w:rsidR="00A132C8" w:rsidRDefault="00A132C8" w:rsidP="00A132C8">
      <w:pPr>
        <w:tabs>
          <w:tab w:val="left" w:pos="540"/>
        </w:tabs>
        <w:spacing w:after="0"/>
        <w:ind w:right="283"/>
        <w:rPr>
          <w:rFonts w:ascii="Avenir 65" w:hAnsi="Avenir 65"/>
          <w:b/>
          <w:color w:val="365F91" w:themeColor="accent1" w:themeShade="BF"/>
          <w:sz w:val="48"/>
          <w:szCs w:val="48"/>
        </w:rPr>
      </w:pPr>
    </w:p>
    <w:p w14:paraId="0FF0E203" w14:textId="77777777" w:rsidR="000D1A53" w:rsidRDefault="000D1A53" w:rsidP="00A132C8">
      <w:pPr>
        <w:tabs>
          <w:tab w:val="left" w:pos="540"/>
        </w:tabs>
        <w:spacing w:after="0"/>
        <w:ind w:right="283"/>
        <w:jc w:val="center"/>
        <w:rPr>
          <w:rFonts w:asciiTheme="minorHAnsi" w:eastAsia="Times New Roman" w:hAnsiTheme="minorHAnsi" w:cstheme="minorHAnsi"/>
          <w:b/>
          <w:bCs/>
          <w:color w:val="002060"/>
          <w:sz w:val="40"/>
          <w:szCs w:val="40"/>
          <w:lang w:eastAsia="fr-FR"/>
        </w:rPr>
      </w:pPr>
    </w:p>
    <w:p w14:paraId="4B8AEDA9" w14:textId="2D7F83D2" w:rsidR="00576037" w:rsidRDefault="00C16D98" w:rsidP="00A132C8">
      <w:pPr>
        <w:tabs>
          <w:tab w:val="left" w:pos="540"/>
        </w:tabs>
        <w:spacing w:after="0"/>
        <w:ind w:right="283"/>
        <w:jc w:val="center"/>
        <w:rPr>
          <w:rFonts w:asciiTheme="minorHAnsi" w:eastAsia="Times New Roman" w:hAnsiTheme="minorHAnsi" w:cstheme="minorHAnsi"/>
          <w:b/>
          <w:bCs/>
          <w:color w:val="002060"/>
          <w:sz w:val="40"/>
          <w:szCs w:val="40"/>
          <w:lang w:eastAsia="fr-FR"/>
        </w:rPr>
      </w:pPr>
      <w:r>
        <w:rPr>
          <w:rFonts w:asciiTheme="minorHAnsi" w:eastAsia="Times New Roman" w:hAnsiTheme="minorHAnsi" w:cstheme="minorHAnsi"/>
          <w:b/>
          <w:bCs/>
          <w:color w:val="002060"/>
          <w:sz w:val="40"/>
          <w:szCs w:val="40"/>
          <w:lang w:eastAsia="fr-FR"/>
        </w:rPr>
        <w:t>3</w:t>
      </w:r>
      <w:r w:rsidR="004D5ED4" w:rsidRPr="004D5ED4">
        <w:rPr>
          <w:rFonts w:asciiTheme="minorHAnsi" w:eastAsia="Times New Roman" w:hAnsiTheme="minorHAnsi" w:cstheme="minorHAnsi"/>
          <w:b/>
          <w:bCs/>
          <w:color w:val="002060"/>
          <w:sz w:val="40"/>
          <w:szCs w:val="40"/>
          <w:vertAlign w:val="superscript"/>
          <w:lang w:eastAsia="fr-FR"/>
        </w:rPr>
        <w:t>ème</w:t>
      </w:r>
      <w:r w:rsidR="004D5ED4">
        <w:rPr>
          <w:rFonts w:asciiTheme="minorHAnsi" w:eastAsia="Times New Roman" w:hAnsiTheme="minorHAnsi" w:cstheme="minorHAnsi"/>
          <w:b/>
          <w:bCs/>
          <w:color w:val="002060"/>
          <w:sz w:val="40"/>
          <w:szCs w:val="40"/>
          <w:lang w:eastAsia="fr-FR"/>
        </w:rPr>
        <w:t xml:space="preserve"> JOB DATING</w:t>
      </w:r>
    </w:p>
    <w:p w14:paraId="7D2CDEFA" w14:textId="25D64C56" w:rsidR="004D5ED4" w:rsidRPr="00576037" w:rsidRDefault="004D5ED4" w:rsidP="0084052A">
      <w:pPr>
        <w:tabs>
          <w:tab w:val="left" w:pos="540"/>
        </w:tabs>
        <w:spacing w:after="0"/>
        <w:ind w:right="283"/>
        <w:jc w:val="center"/>
        <w:rPr>
          <w:rFonts w:asciiTheme="minorHAnsi" w:eastAsia="Times New Roman" w:hAnsiTheme="minorHAnsi" w:cstheme="minorHAnsi"/>
          <w:b/>
          <w:bCs/>
          <w:color w:val="002060"/>
          <w:sz w:val="40"/>
          <w:szCs w:val="40"/>
          <w:lang w:eastAsia="fr-FR"/>
        </w:rPr>
      </w:pPr>
      <w:r>
        <w:rPr>
          <w:rFonts w:asciiTheme="minorHAnsi" w:eastAsia="Times New Roman" w:hAnsiTheme="minorHAnsi" w:cstheme="minorHAnsi"/>
          <w:b/>
          <w:bCs/>
          <w:color w:val="002060"/>
          <w:sz w:val="40"/>
          <w:szCs w:val="40"/>
          <w:lang w:eastAsia="fr-FR"/>
        </w:rPr>
        <w:t xml:space="preserve">LIMOGES MÉTROPOLE – </w:t>
      </w:r>
      <w:r w:rsidR="000D1A53">
        <w:rPr>
          <w:rFonts w:asciiTheme="minorHAnsi" w:eastAsia="Times New Roman" w:hAnsiTheme="minorHAnsi" w:cstheme="minorHAnsi"/>
          <w:b/>
          <w:bCs/>
          <w:color w:val="002060"/>
          <w:sz w:val="40"/>
          <w:szCs w:val="40"/>
          <w:lang w:eastAsia="fr-FR"/>
        </w:rPr>
        <w:t>PORTE OCÉANE DU LIMOUSIN</w:t>
      </w:r>
    </w:p>
    <w:p w14:paraId="39FD59CB" w14:textId="03737D9C" w:rsidR="0084052A" w:rsidRPr="004D5ED4" w:rsidRDefault="0084052A" w:rsidP="0084052A">
      <w:pPr>
        <w:tabs>
          <w:tab w:val="left" w:pos="540"/>
        </w:tabs>
        <w:spacing w:after="0"/>
        <w:ind w:right="283"/>
        <w:jc w:val="center"/>
        <w:rPr>
          <w:rFonts w:asciiTheme="minorHAnsi" w:eastAsia="Times New Roman" w:hAnsiTheme="minorHAnsi" w:cstheme="minorHAnsi"/>
          <w:b/>
          <w:bCs/>
          <w:color w:val="E36C0A" w:themeColor="accent6" w:themeShade="BF"/>
          <w:sz w:val="34"/>
          <w:szCs w:val="34"/>
          <w:lang w:eastAsia="fr-FR"/>
        </w:rPr>
      </w:pPr>
      <w:r w:rsidRPr="004D5ED4">
        <w:rPr>
          <w:rFonts w:asciiTheme="minorHAnsi" w:eastAsia="Times New Roman" w:hAnsiTheme="minorHAnsi" w:cstheme="minorHAnsi"/>
          <w:b/>
          <w:bCs/>
          <w:color w:val="E36C0A" w:themeColor="accent6" w:themeShade="BF"/>
          <w:sz w:val="34"/>
          <w:szCs w:val="34"/>
          <w:lang w:eastAsia="fr-FR"/>
        </w:rPr>
        <w:t xml:space="preserve">Le </w:t>
      </w:r>
      <w:r w:rsidR="00576037" w:rsidRPr="004D5ED4">
        <w:rPr>
          <w:rFonts w:asciiTheme="minorHAnsi" w:eastAsia="Times New Roman" w:hAnsiTheme="minorHAnsi" w:cstheme="minorHAnsi"/>
          <w:b/>
          <w:bCs/>
          <w:color w:val="E36C0A" w:themeColor="accent6" w:themeShade="BF"/>
          <w:sz w:val="34"/>
          <w:szCs w:val="34"/>
          <w:lang w:eastAsia="fr-FR"/>
        </w:rPr>
        <w:t>mardi 17 octobre</w:t>
      </w:r>
      <w:r w:rsidRPr="004D5ED4">
        <w:rPr>
          <w:rFonts w:asciiTheme="minorHAnsi" w:eastAsia="Times New Roman" w:hAnsiTheme="minorHAnsi" w:cstheme="minorHAnsi"/>
          <w:b/>
          <w:bCs/>
          <w:color w:val="E36C0A" w:themeColor="accent6" w:themeShade="BF"/>
          <w:sz w:val="34"/>
          <w:szCs w:val="34"/>
          <w:lang w:eastAsia="fr-FR"/>
        </w:rPr>
        <w:t xml:space="preserve"> 2023</w:t>
      </w:r>
      <w:r w:rsidR="000D1A53">
        <w:rPr>
          <w:rFonts w:asciiTheme="minorHAnsi" w:eastAsia="Times New Roman" w:hAnsiTheme="minorHAnsi" w:cstheme="minorHAnsi"/>
          <w:b/>
          <w:bCs/>
          <w:color w:val="E36C0A" w:themeColor="accent6" w:themeShade="BF"/>
          <w:sz w:val="34"/>
          <w:szCs w:val="34"/>
          <w:lang w:eastAsia="fr-FR"/>
        </w:rPr>
        <w:br/>
        <w:t>S</w:t>
      </w:r>
      <w:r w:rsidR="004D5ED4" w:rsidRPr="004D5ED4">
        <w:rPr>
          <w:rFonts w:asciiTheme="minorHAnsi" w:eastAsia="Times New Roman" w:hAnsiTheme="minorHAnsi" w:cstheme="minorHAnsi"/>
          <w:b/>
          <w:bCs/>
          <w:color w:val="E36C0A" w:themeColor="accent6" w:themeShade="BF"/>
          <w:sz w:val="34"/>
          <w:szCs w:val="34"/>
          <w:lang w:eastAsia="fr-FR"/>
        </w:rPr>
        <w:t xml:space="preserve">alle de </w:t>
      </w:r>
      <w:proofErr w:type="spellStart"/>
      <w:r w:rsidR="004D5ED4" w:rsidRPr="004D5ED4">
        <w:rPr>
          <w:rFonts w:asciiTheme="minorHAnsi" w:eastAsia="Times New Roman" w:hAnsiTheme="minorHAnsi" w:cstheme="minorHAnsi"/>
          <w:b/>
          <w:bCs/>
          <w:color w:val="E36C0A" w:themeColor="accent6" w:themeShade="BF"/>
          <w:sz w:val="34"/>
          <w:szCs w:val="34"/>
          <w:lang w:eastAsia="fr-FR"/>
        </w:rPr>
        <w:t>Pennevayre</w:t>
      </w:r>
      <w:proofErr w:type="spellEnd"/>
      <w:r w:rsidR="004D5ED4" w:rsidRPr="004D5ED4">
        <w:rPr>
          <w:rFonts w:asciiTheme="minorHAnsi" w:eastAsia="Times New Roman" w:hAnsiTheme="minorHAnsi" w:cstheme="minorHAnsi"/>
          <w:b/>
          <w:bCs/>
          <w:color w:val="E36C0A" w:themeColor="accent6" w:themeShade="BF"/>
          <w:sz w:val="34"/>
          <w:szCs w:val="34"/>
          <w:lang w:eastAsia="fr-FR"/>
        </w:rPr>
        <w:t xml:space="preserve"> à Verneuil-sur-Vienne</w:t>
      </w:r>
    </w:p>
    <w:p w14:paraId="6C58C103" w14:textId="6CB16ADA" w:rsidR="002B0D67" w:rsidRPr="009D7152" w:rsidRDefault="002B0D67" w:rsidP="0071133E">
      <w:pPr>
        <w:spacing w:after="0"/>
        <w:rPr>
          <w:rFonts w:ascii="Avenir 65" w:hAnsi="Avenir 65"/>
          <w:b/>
          <w:color w:val="365F91" w:themeColor="accent1" w:themeShade="BF"/>
          <w:sz w:val="20"/>
          <w:szCs w:val="8"/>
        </w:rPr>
      </w:pPr>
    </w:p>
    <w:p w14:paraId="5E96A92B" w14:textId="77777777" w:rsidR="000D1A53" w:rsidRDefault="000D1A53" w:rsidP="000D1A53">
      <w:pPr>
        <w:spacing w:after="0"/>
        <w:ind w:firstLine="708"/>
        <w:jc w:val="both"/>
        <w:rPr>
          <w:rFonts w:cs="Calibri"/>
          <w:b/>
          <w:bCs/>
          <w:color w:val="201F1E"/>
          <w:sz w:val="23"/>
          <w:szCs w:val="23"/>
          <w:shd w:val="clear" w:color="auto" w:fill="FFFFFF"/>
        </w:rPr>
      </w:pPr>
    </w:p>
    <w:p w14:paraId="5DA64DEE" w14:textId="6F322F18" w:rsidR="00063834" w:rsidRPr="000D1A53" w:rsidRDefault="00300274" w:rsidP="000D1A53">
      <w:pPr>
        <w:spacing w:after="0" w:line="240" w:lineRule="auto"/>
        <w:ind w:firstLine="708"/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lang w:eastAsia="fr-FR"/>
        </w:rPr>
      </w:pPr>
      <w:r>
        <w:rPr>
          <w:rFonts w:cs="Calibri"/>
          <w:b/>
          <w:bCs/>
          <w:color w:val="201F1E"/>
          <w:sz w:val="23"/>
          <w:szCs w:val="23"/>
          <w:shd w:val="clear" w:color="auto" w:fill="FFFFFF"/>
        </w:rPr>
        <w:t>Dans</w:t>
      </w:r>
      <w:r w:rsidR="007C1766">
        <w:rPr>
          <w:rFonts w:cs="Calibri"/>
          <w:b/>
          <w:bCs/>
          <w:color w:val="201F1E"/>
          <w:sz w:val="23"/>
          <w:szCs w:val="23"/>
          <w:shd w:val="clear" w:color="auto" w:fill="FFFFFF"/>
        </w:rPr>
        <w:t xml:space="preserve"> le cadre de </w:t>
      </w:r>
      <w:r>
        <w:rPr>
          <w:rFonts w:cs="Calibri"/>
          <w:b/>
          <w:bCs/>
          <w:color w:val="201F1E"/>
          <w:sz w:val="23"/>
          <w:szCs w:val="23"/>
          <w:shd w:val="clear" w:color="auto" w:fill="FFFFFF"/>
        </w:rPr>
        <w:t>leur</w:t>
      </w:r>
      <w:r w:rsidR="007C1766">
        <w:rPr>
          <w:rFonts w:cs="Calibri"/>
          <w:b/>
          <w:bCs/>
          <w:color w:val="201F1E"/>
          <w:sz w:val="23"/>
          <w:szCs w:val="23"/>
          <w:shd w:val="clear" w:color="auto" w:fill="FFFFFF"/>
        </w:rPr>
        <w:t xml:space="preserve"> compétence</w:t>
      </w:r>
      <w:r w:rsidR="00275F15" w:rsidRPr="00C16D98">
        <w:rPr>
          <w:rFonts w:cs="Calibri"/>
          <w:b/>
          <w:bCs/>
          <w:color w:val="201F1E"/>
          <w:sz w:val="23"/>
          <w:szCs w:val="23"/>
          <w:shd w:val="clear" w:color="auto" w:fill="FFFFFF"/>
        </w:rPr>
        <w:t xml:space="preserve"> développement économique, </w:t>
      </w:r>
      <w:r>
        <w:rPr>
          <w:rFonts w:cs="Calibri"/>
          <w:b/>
          <w:bCs/>
          <w:color w:val="201F1E"/>
          <w:sz w:val="23"/>
          <w:szCs w:val="23"/>
          <w:shd w:val="clear" w:color="auto" w:fill="FFFFFF"/>
        </w:rPr>
        <w:t xml:space="preserve">les intercommunalités </w:t>
      </w:r>
      <w:r w:rsidR="007C1766">
        <w:rPr>
          <w:rFonts w:cs="Calibri"/>
          <w:b/>
          <w:bCs/>
          <w:color w:val="201F1E"/>
          <w:sz w:val="23"/>
          <w:szCs w:val="23"/>
          <w:shd w:val="clear" w:color="auto" w:fill="FFFFFF"/>
        </w:rPr>
        <w:t>accompagne</w:t>
      </w:r>
      <w:r>
        <w:rPr>
          <w:rFonts w:cs="Calibri"/>
          <w:b/>
          <w:bCs/>
          <w:color w:val="201F1E"/>
          <w:sz w:val="23"/>
          <w:szCs w:val="23"/>
          <w:shd w:val="clear" w:color="auto" w:fill="FFFFFF"/>
        </w:rPr>
        <w:t>nt</w:t>
      </w:r>
      <w:r w:rsidR="007C1766">
        <w:rPr>
          <w:rFonts w:cs="Calibri"/>
          <w:b/>
          <w:bCs/>
          <w:color w:val="201F1E"/>
          <w:sz w:val="23"/>
          <w:szCs w:val="23"/>
          <w:shd w:val="clear" w:color="auto" w:fill="FFFFFF"/>
        </w:rPr>
        <w:t xml:space="preserve"> les entreprises de </w:t>
      </w:r>
      <w:r>
        <w:rPr>
          <w:rFonts w:cs="Calibri"/>
          <w:b/>
          <w:bCs/>
          <w:color w:val="201F1E"/>
          <w:sz w:val="23"/>
          <w:szCs w:val="23"/>
          <w:shd w:val="clear" w:color="auto" w:fill="FFFFFF"/>
        </w:rPr>
        <w:t>leur</w:t>
      </w:r>
      <w:r w:rsidR="007C1766">
        <w:rPr>
          <w:rFonts w:cs="Calibri"/>
          <w:b/>
          <w:bCs/>
          <w:color w:val="201F1E"/>
          <w:sz w:val="23"/>
          <w:szCs w:val="23"/>
          <w:shd w:val="clear" w:color="auto" w:fill="FFFFFF"/>
        </w:rPr>
        <w:t xml:space="preserve"> territoire dans l’ensemble de leurs projets : implantation, développement, investissement, transitions mais également en recrutement. Dans un contexte de tension sur le marché de l’emploi, de nombreux chefs d’entreprises sollicitent le</w:t>
      </w:r>
      <w:r>
        <w:rPr>
          <w:rFonts w:cs="Calibri"/>
          <w:b/>
          <w:bCs/>
          <w:color w:val="201F1E"/>
          <w:sz w:val="23"/>
          <w:szCs w:val="23"/>
          <w:shd w:val="clear" w:color="auto" w:fill="FFFFFF"/>
        </w:rPr>
        <w:t xml:space="preserve">s services communautaires de développement économique </w:t>
      </w:r>
      <w:r w:rsidR="007C1766">
        <w:rPr>
          <w:rFonts w:cs="Calibri"/>
          <w:b/>
          <w:bCs/>
          <w:color w:val="201F1E"/>
          <w:sz w:val="23"/>
          <w:szCs w:val="23"/>
          <w:shd w:val="clear" w:color="auto" w:fill="FFFFFF"/>
        </w:rPr>
        <w:t>pour les aider dans le recrutement de leurs collaborateurs(</w:t>
      </w:r>
      <w:proofErr w:type="spellStart"/>
      <w:r w:rsidR="007C1766">
        <w:rPr>
          <w:rFonts w:cs="Calibri"/>
          <w:b/>
          <w:bCs/>
          <w:color w:val="201F1E"/>
          <w:sz w:val="23"/>
          <w:szCs w:val="23"/>
          <w:shd w:val="clear" w:color="auto" w:fill="FFFFFF"/>
        </w:rPr>
        <w:t>trices</w:t>
      </w:r>
      <w:proofErr w:type="spellEnd"/>
      <w:r w:rsidR="007C1766">
        <w:rPr>
          <w:rFonts w:cs="Calibri"/>
          <w:b/>
          <w:bCs/>
          <w:color w:val="201F1E"/>
          <w:sz w:val="23"/>
          <w:szCs w:val="23"/>
          <w:shd w:val="clear" w:color="auto" w:fill="FFFFFF"/>
        </w:rPr>
        <w:t xml:space="preserve">). </w:t>
      </w:r>
    </w:p>
    <w:p w14:paraId="1B6018A7" w14:textId="06032D8C" w:rsidR="00063834" w:rsidRDefault="00063834" w:rsidP="000D1A53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cs="Calibri"/>
          <w:b/>
          <w:bCs/>
          <w:color w:val="201F1E"/>
          <w:sz w:val="23"/>
          <w:szCs w:val="23"/>
          <w:shd w:val="clear" w:color="auto" w:fill="FFFFFF"/>
        </w:rPr>
      </w:pPr>
    </w:p>
    <w:p w14:paraId="4710398B" w14:textId="0DE480D1" w:rsidR="00275F15" w:rsidRPr="00C16D98" w:rsidRDefault="007C1766" w:rsidP="000D1A53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cs="Calibri"/>
          <w:b/>
          <w:bCs/>
          <w:color w:val="201F1E"/>
          <w:sz w:val="23"/>
          <w:szCs w:val="23"/>
          <w:shd w:val="clear" w:color="auto" w:fill="FFFFFF"/>
        </w:rPr>
      </w:pPr>
      <w:r>
        <w:rPr>
          <w:rFonts w:cs="Calibri"/>
          <w:b/>
          <w:bCs/>
          <w:color w:val="201F1E"/>
          <w:sz w:val="23"/>
          <w:szCs w:val="23"/>
          <w:shd w:val="clear" w:color="auto" w:fill="FFFFFF"/>
        </w:rPr>
        <w:t xml:space="preserve">À cet effet, l’organisation de job dating de proximité, avec Pôle Emploi et leurs partenaires, constitue une réponse concrète en permettant une rencontre directe et rapide entre recruteurs et demandeurs d’emplois. </w:t>
      </w:r>
    </w:p>
    <w:p w14:paraId="547C7192" w14:textId="77777777" w:rsidR="00275F15" w:rsidRPr="00C16D98" w:rsidRDefault="00275F15" w:rsidP="000D1A53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cs="Calibri"/>
          <w:b/>
          <w:bCs/>
          <w:color w:val="201F1E"/>
          <w:sz w:val="23"/>
          <w:szCs w:val="23"/>
          <w:shd w:val="clear" w:color="auto" w:fill="FFFFFF"/>
        </w:rPr>
      </w:pPr>
    </w:p>
    <w:p w14:paraId="451DD358" w14:textId="122E7A17" w:rsidR="00275F15" w:rsidRPr="00C16D98" w:rsidRDefault="000D1A53" w:rsidP="000D1A53">
      <w:pPr>
        <w:pStyle w:val="xmsonormal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bCs/>
          <w:color w:val="000000"/>
          <w:sz w:val="23"/>
          <w:szCs w:val="23"/>
          <w:bdr w:val="none" w:sz="0" w:space="0" w:color="auto" w:frame="1"/>
        </w:rPr>
      </w:pPr>
      <w:r>
        <w:rPr>
          <w:rFonts w:asciiTheme="minorHAnsi" w:hAnsiTheme="minorHAnsi" w:cstheme="minorHAnsi"/>
          <w:noProof/>
          <w:color w:val="000000"/>
        </w:rPr>
        <w:drawing>
          <wp:anchor distT="0" distB="0" distL="114300" distR="114300" simplePos="0" relativeHeight="251662848" behindDoc="0" locked="0" layoutInCell="1" allowOverlap="1" wp14:anchorId="0BD4EB55" wp14:editId="2C32CC47">
            <wp:simplePos x="0" y="0"/>
            <wp:positionH relativeFrom="column">
              <wp:posOffset>3719830</wp:posOffset>
            </wp:positionH>
            <wp:positionV relativeFrom="paragraph">
              <wp:posOffset>5080</wp:posOffset>
            </wp:positionV>
            <wp:extent cx="2813050" cy="3982720"/>
            <wp:effectExtent l="0" t="0" r="6350" b="5080"/>
            <wp:wrapThrough wrapText="bothSides">
              <wp:wrapPolygon edited="0">
                <wp:start x="0" y="0"/>
                <wp:lineTo x="0" y="19423"/>
                <wp:lineTo x="11214" y="19837"/>
                <wp:lineTo x="975" y="19906"/>
                <wp:lineTo x="683" y="20526"/>
                <wp:lineTo x="1170" y="20939"/>
                <wp:lineTo x="1170" y="21008"/>
                <wp:lineTo x="10629" y="21559"/>
                <wp:lineTo x="11214" y="21559"/>
                <wp:lineTo x="21551" y="21559"/>
                <wp:lineTo x="21551" y="0"/>
                <wp:lineTo x="0" y="0"/>
              </wp:wrapPolygon>
            </wp:wrapThrough>
            <wp:docPr id="136582928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829287" name="Image 136582928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13050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F15" w:rsidRPr="00C16D98">
        <w:rPr>
          <w:rFonts w:ascii="Calibri" w:hAnsi="Calibri" w:cs="Calibri"/>
          <w:b/>
          <w:bCs/>
          <w:color w:val="000000"/>
          <w:sz w:val="23"/>
          <w:szCs w:val="23"/>
          <w:bdr w:val="none" w:sz="0" w:space="0" w:color="auto" w:frame="1"/>
        </w:rPr>
        <w:t xml:space="preserve">Limoges Métropole a ainsi organisé le 2 juin </w:t>
      </w:r>
      <w:r w:rsidR="00E1186F" w:rsidRPr="00C16D98">
        <w:rPr>
          <w:rFonts w:ascii="Calibri" w:hAnsi="Calibri" w:cs="Calibri"/>
          <w:b/>
          <w:bCs/>
          <w:color w:val="000000"/>
          <w:sz w:val="23"/>
          <w:szCs w:val="23"/>
          <w:bdr w:val="none" w:sz="0" w:space="0" w:color="auto" w:frame="1"/>
        </w:rPr>
        <w:t>2022</w:t>
      </w:r>
      <w:r w:rsidR="00275F15" w:rsidRPr="00C16D98">
        <w:rPr>
          <w:rFonts w:ascii="Calibri" w:hAnsi="Calibri" w:cs="Calibri"/>
          <w:b/>
          <w:bCs/>
          <w:color w:val="000000"/>
          <w:sz w:val="23"/>
          <w:szCs w:val="23"/>
          <w:bdr w:val="none" w:sz="0" w:space="0" w:color="auto" w:frame="1"/>
        </w:rPr>
        <w:t xml:space="preserve"> son 1</w:t>
      </w:r>
      <w:r w:rsidR="00275F15" w:rsidRPr="00C16D98">
        <w:rPr>
          <w:rFonts w:ascii="Calibri" w:hAnsi="Calibri" w:cs="Calibri"/>
          <w:b/>
          <w:bCs/>
          <w:color w:val="000000"/>
          <w:sz w:val="23"/>
          <w:szCs w:val="23"/>
          <w:bdr w:val="none" w:sz="0" w:space="0" w:color="auto" w:frame="1"/>
          <w:vertAlign w:val="superscript"/>
        </w:rPr>
        <w:t>er</w:t>
      </w:r>
      <w:r w:rsidR="00275F15" w:rsidRPr="00C16D98">
        <w:rPr>
          <w:rFonts w:ascii="Calibri" w:hAnsi="Calibri" w:cs="Calibri"/>
          <w:b/>
          <w:bCs/>
          <w:color w:val="000000"/>
          <w:sz w:val="23"/>
          <w:szCs w:val="23"/>
          <w:bdr w:val="none" w:sz="0" w:space="0" w:color="auto" w:frame="1"/>
        </w:rPr>
        <w:t xml:space="preserve"> job dating multi-secteurs à Feytiat avec </w:t>
      </w:r>
      <w:r w:rsidR="00090DDB">
        <w:rPr>
          <w:rFonts w:ascii="Calibri" w:hAnsi="Calibri" w:cs="Calibri"/>
          <w:b/>
          <w:bCs/>
          <w:color w:val="000000"/>
          <w:sz w:val="23"/>
          <w:szCs w:val="23"/>
          <w:bdr w:val="none" w:sz="0" w:space="0" w:color="auto" w:frame="1"/>
        </w:rPr>
        <w:br/>
        <w:t>l</w:t>
      </w:r>
      <w:r w:rsidR="00275F15" w:rsidRPr="00C16D98">
        <w:rPr>
          <w:rFonts w:ascii="Calibri" w:hAnsi="Calibri" w:cs="Calibri"/>
          <w:b/>
          <w:bCs/>
          <w:color w:val="000000"/>
          <w:sz w:val="23"/>
          <w:szCs w:val="23"/>
          <w:bdr w:val="none" w:sz="0" w:space="0" w:color="auto" w:frame="1"/>
        </w:rPr>
        <w:t>a participation de 600 candidats ayant permis au moins une cinquantaine de recrutements.</w:t>
      </w:r>
      <w:r w:rsidR="00090DDB">
        <w:rPr>
          <w:rFonts w:ascii="Calibri" w:hAnsi="Calibri" w:cs="Calibri"/>
          <w:b/>
          <w:bCs/>
          <w:color w:val="000000"/>
          <w:sz w:val="23"/>
          <w:szCs w:val="23"/>
          <w:bdr w:val="none" w:sz="0" w:space="0" w:color="auto" w:frame="1"/>
        </w:rPr>
        <w:br/>
      </w:r>
      <w:r w:rsidR="00E1186F" w:rsidRPr="00C16D98">
        <w:rPr>
          <w:rFonts w:ascii="Calibri" w:hAnsi="Calibri" w:cs="Calibri"/>
          <w:b/>
          <w:bCs/>
          <w:color w:val="000000"/>
          <w:sz w:val="23"/>
          <w:szCs w:val="23"/>
          <w:bdr w:val="none" w:sz="0" w:space="0" w:color="auto" w:frame="1"/>
        </w:rPr>
        <w:t>Un second job dating a été organisé</w:t>
      </w:r>
      <w:r w:rsidR="00564EBD">
        <w:rPr>
          <w:rFonts w:ascii="Calibri" w:hAnsi="Calibri" w:cs="Calibri"/>
          <w:b/>
          <w:bCs/>
          <w:color w:val="000000"/>
          <w:sz w:val="23"/>
          <w:szCs w:val="23"/>
          <w:bdr w:val="none" w:sz="0" w:space="0" w:color="auto" w:frame="1"/>
        </w:rPr>
        <w:t xml:space="preserve"> </w:t>
      </w:r>
      <w:r w:rsidR="00E1186F" w:rsidRPr="00C16D98">
        <w:rPr>
          <w:rFonts w:ascii="Calibri" w:hAnsi="Calibri" w:cs="Calibri"/>
          <w:b/>
          <w:bCs/>
          <w:color w:val="000000"/>
          <w:sz w:val="23"/>
          <w:szCs w:val="23"/>
          <w:bdr w:val="none" w:sz="0" w:space="0" w:color="auto" w:frame="1"/>
        </w:rPr>
        <w:t xml:space="preserve">le mardi 29 novembre 2022 au stade de </w:t>
      </w:r>
      <w:proofErr w:type="spellStart"/>
      <w:r w:rsidR="00E1186F" w:rsidRPr="00C16D98">
        <w:rPr>
          <w:rFonts w:ascii="Calibri" w:hAnsi="Calibri" w:cs="Calibri"/>
          <w:b/>
          <w:bCs/>
          <w:color w:val="000000"/>
          <w:sz w:val="23"/>
          <w:szCs w:val="23"/>
          <w:bdr w:val="none" w:sz="0" w:space="0" w:color="auto" w:frame="1"/>
        </w:rPr>
        <w:t>Beaublanc</w:t>
      </w:r>
      <w:proofErr w:type="spellEnd"/>
      <w:r w:rsidR="00E1186F" w:rsidRPr="00C16D98">
        <w:rPr>
          <w:rFonts w:ascii="Calibri" w:hAnsi="Calibri" w:cs="Calibri"/>
          <w:b/>
          <w:bCs/>
          <w:color w:val="000000"/>
          <w:sz w:val="23"/>
          <w:szCs w:val="23"/>
          <w:bdr w:val="none" w:sz="0" w:space="0" w:color="auto" w:frame="1"/>
        </w:rPr>
        <w:t xml:space="preserve">, réunissant 60 employeurs et </w:t>
      </w:r>
      <w:r w:rsidR="00063834">
        <w:rPr>
          <w:rFonts w:ascii="Calibri" w:hAnsi="Calibri" w:cs="Calibri"/>
          <w:b/>
          <w:bCs/>
          <w:color w:val="000000"/>
          <w:sz w:val="23"/>
          <w:szCs w:val="23"/>
          <w:bdr w:val="none" w:sz="0" w:space="0" w:color="auto" w:frame="1"/>
        </w:rPr>
        <w:t>pour lequel plus de</w:t>
      </w:r>
      <w:r w:rsidR="00E1186F" w:rsidRPr="00C16D98">
        <w:rPr>
          <w:rFonts w:ascii="Calibri" w:hAnsi="Calibri" w:cs="Calibri"/>
          <w:b/>
          <w:bCs/>
          <w:color w:val="000000"/>
          <w:sz w:val="23"/>
          <w:szCs w:val="23"/>
          <w:bdr w:val="none" w:sz="0" w:space="0" w:color="auto" w:frame="1"/>
        </w:rPr>
        <w:t xml:space="preserve"> 200 offres d’emplois étaient proposées (avec ou sans qualification).</w:t>
      </w:r>
    </w:p>
    <w:p w14:paraId="2441A0A0" w14:textId="77777777" w:rsidR="00275F15" w:rsidRPr="00C16D98" w:rsidRDefault="00275F15" w:rsidP="000D1A53">
      <w:pPr>
        <w:pStyle w:val="xmsonormal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bCs/>
          <w:color w:val="000000"/>
          <w:sz w:val="23"/>
          <w:szCs w:val="23"/>
          <w:bdr w:val="none" w:sz="0" w:space="0" w:color="auto" w:frame="1"/>
        </w:rPr>
      </w:pPr>
    </w:p>
    <w:p w14:paraId="04BBE2CF" w14:textId="20AEDAFD" w:rsidR="00275F15" w:rsidRPr="00C16D98" w:rsidRDefault="00275F15" w:rsidP="000D1A53">
      <w:pPr>
        <w:pStyle w:val="xmsonormal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bCs/>
          <w:color w:val="000000"/>
          <w:sz w:val="23"/>
          <w:szCs w:val="23"/>
          <w:bdr w:val="none" w:sz="0" w:space="0" w:color="auto" w:frame="1"/>
        </w:rPr>
      </w:pPr>
      <w:r w:rsidRPr="00090DDB">
        <w:rPr>
          <w:rFonts w:ascii="Calibri" w:hAnsi="Calibri" w:cs="Calibri"/>
          <w:b/>
          <w:bCs/>
          <w:color w:val="000000"/>
          <w:sz w:val="23"/>
          <w:szCs w:val="23"/>
          <w:bdr w:val="none" w:sz="0" w:space="0" w:color="auto" w:frame="1"/>
        </w:rPr>
        <w:t xml:space="preserve">Afin de poursuivre cette dynamique, un </w:t>
      </w:r>
      <w:r w:rsidR="00E1186F" w:rsidRPr="00090DDB">
        <w:rPr>
          <w:rFonts w:ascii="Calibri" w:hAnsi="Calibri" w:cs="Calibri"/>
          <w:b/>
          <w:bCs/>
          <w:color w:val="000000"/>
          <w:sz w:val="23"/>
          <w:szCs w:val="23"/>
          <w:bdr w:val="none" w:sz="0" w:space="0" w:color="auto" w:frame="1"/>
        </w:rPr>
        <w:t>troisième</w:t>
      </w:r>
      <w:r w:rsidRPr="00090DDB">
        <w:rPr>
          <w:rFonts w:ascii="Calibri" w:hAnsi="Calibri" w:cs="Calibri"/>
          <w:b/>
          <w:bCs/>
          <w:color w:val="000000"/>
          <w:sz w:val="23"/>
          <w:szCs w:val="23"/>
          <w:bdr w:val="none" w:sz="0" w:space="0" w:color="auto" w:frame="1"/>
        </w:rPr>
        <w:t xml:space="preserve"> job dating </w:t>
      </w:r>
      <w:r w:rsidR="00564EBD">
        <w:rPr>
          <w:rFonts w:ascii="Calibri" w:hAnsi="Calibri" w:cs="Calibri"/>
          <w:b/>
          <w:bCs/>
          <w:color w:val="000000"/>
          <w:sz w:val="23"/>
          <w:szCs w:val="23"/>
          <w:bdr w:val="none" w:sz="0" w:space="0" w:color="auto" w:frame="1"/>
        </w:rPr>
        <w:t>est</w:t>
      </w:r>
      <w:r w:rsidRPr="00090DDB">
        <w:rPr>
          <w:rFonts w:ascii="Calibri" w:hAnsi="Calibri" w:cs="Calibri"/>
          <w:b/>
          <w:bCs/>
          <w:color w:val="000000"/>
          <w:sz w:val="23"/>
          <w:szCs w:val="23"/>
          <w:bdr w:val="none" w:sz="0" w:space="0" w:color="auto" w:frame="1"/>
        </w:rPr>
        <w:t xml:space="preserve"> organisé</w:t>
      </w:r>
      <w:r w:rsidR="00C16D98" w:rsidRPr="00090DDB">
        <w:rPr>
          <w:rFonts w:ascii="Calibri" w:hAnsi="Calibri" w:cs="Calibri"/>
          <w:b/>
          <w:bCs/>
          <w:color w:val="000000"/>
          <w:sz w:val="23"/>
          <w:szCs w:val="23"/>
          <w:bdr w:val="none" w:sz="0" w:space="0" w:color="auto" w:frame="1"/>
        </w:rPr>
        <w:t xml:space="preserve">, </w:t>
      </w:r>
      <w:r w:rsidR="00090DDB" w:rsidRPr="00090DDB">
        <w:rPr>
          <w:rFonts w:ascii="Calibri" w:hAnsi="Calibri" w:cs="Calibri"/>
          <w:b/>
          <w:bCs/>
          <w:color w:val="000000"/>
          <w:sz w:val="23"/>
          <w:szCs w:val="23"/>
          <w:bdr w:val="none" w:sz="0" w:space="0" w:color="auto" w:frame="1"/>
        </w:rPr>
        <w:t xml:space="preserve">pour la première fois </w:t>
      </w:r>
      <w:r w:rsidR="00C16D98" w:rsidRPr="00090DDB">
        <w:rPr>
          <w:rFonts w:ascii="Calibri" w:hAnsi="Calibri" w:cs="Calibri"/>
          <w:b/>
          <w:bCs/>
          <w:color w:val="000000"/>
          <w:sz w:val="23"/>
          <w:szCs w:val="23"/>
          <w:bdr w:val="none" w:sz="0" w:space="0" w:color="auto" w:frame="1"/>
        </w:rPr>
        <w:t>en partenariat avec la Communauté de communes Porte Océane du Limousin</w:t>
      </w:r>
      <w:r w:rsidR="00090DDB" w:rsidRPr="00090DDB">
        <w:rPr>
          <w:rFonts w:ascii="Calibri" w:hAnsi="Calibri" w:cs="Calibri"/>
          <w:b/>
          <w:bCs/>
          <w:color w:val="000000"/>
          <w:sz w:val="23"/>
          <w:szCs w:val="23"/>
          <w:bdr w:val="none" w:sz="0" w:space="0" w:color="auto" w:frame="1"/>
        </w:rPr>
        <w:t xml:space="preserve">, </w:t>
      </w:r>
      <w:r w:rsidRPr="00090DDB">
        <w:rPr>
          <w:rFonts w:ascii="Calibri" w:hAnsi="Calibri" w:cs="Calibri"/>
          <w:b/>
          <w:bCs/>
          <w:color w:val="000000"/>
          <w:sz w:val="23"/>
          <w:szCs w:val="23"/>
          <w:bdr w:val="none" w:sz="0" w:space="0" w:color="auto" w:frame="1"/>
        </w:rPr>
        <w:t xml:space="preserve">le mardi </w:t>
      </w:r>
      <w:r w:rsidR="00E1186F" w:rsidRPr="00090DDB">
        <w:rPr>
          <w:rFonts w:ascii="Calibri" w:hAnsi="Calibri" w:cs="Calibri"/>
          <w:b/>
          <w:bCs/>
          <w:color w:val="000000"/>
          <w:sz w:val="23"/>
          <w:szCs w:val="23"/>
          <w:bdr w:val="none" w:sz="0" w:space="0" w:color="auto" w:frame="1"/>
        </w:rPr>
        <w:t>17 octobre 2023</w:t>
      </w:r>
      <w:r w:rsidRPr="00090DDB">
        <w:rPr>
          <w:rFonts w:ascii="Calibri" w:hAnsi="Calibri" w:cs="Calibri"/>
          <w:b/>
          <w:bCs/>
          <w:color w:val="000000"/>
          <w:sz w:val="23"/>
          <w:szCs w:val="23"/>
          <w:bdr w:val="none" w:sz="0" w:space="0" w:color="auto" w:frame="1"/>
        </w:rPr>
        <w:t xml:space="preserve"> </w:t>
      </w:r>
      <w:r w:rsidR="00E1186F" w:rsidRPr="00090DDB">
        <w:rPr>
          <w:rFonts w:ascii="Calibri" w:hAnsi="Calibri" w:cs="Calibri"/>
          <w:b/>
          <w:bCs/>
          <w:color w:val="000000"/>
          <w:sz w:val="23"/>
          <w:szCs w:val="23"/>
          <w:bdr w:val="none" w:sz="0" w:space="0" w:color="auto" w:frame="1"/>
        </w:rPr>
        <w:t xml:space="preserve">à Verneuil-sur-Vienne, dans la salle </w:t>
      </w:r>
      <w:proofErr w:type="spellStart"/>
      <w:r w:rsidR="00E1186F" w:rsidRPr="00090DDB">
        <w:rPr>
          <w:rFonts w:ascii="Calibri" w:hAnsi="Calibri" w:cs="Calibri"/>
          <w:b/>
          <w:bCs/>
          <w:color w:val="000000"/>
          <w:sz w:val="23"/>
          <w:szCs w:val="23"/>
          <w:bdr w:val="none" w:sz="0" w:space="0" w:color="auto" w:frame="1"/>
        </w:rPr>
        <w:t>Pennevayre</w:t>
      </w:r>
      <w:proofErr w:type="spellEnd"/>
      <w:r w:rsidRPr="00090DDB">
        <w:rPr>
          <w:rFonts w:ascii="Calibri" w:hAnsi="Calibri" w:cs="Calibri"/>
          <w:b/>
          <w:bCs/>
          <w:color w:val="000000"/>
          <w:sz w:val="23"/>
          <w:szCs w:val="23"/>
          <w:bdr w:val="none" w:sz="0" w:space="0" w:color="auto" w:frame="1"/>
        </w:rPr>
        <w:t>, de 9h à 1</w:t>
      </w:r>
      <w:r w:rsidR="00E1186F" w:rsidRPr="00090DDB">
        <w:rPr>
          <w:rFonts w:ascii="Calibri" w:hAnsi="Calibri" w:cs="Calibri"/>
          <w:b/>
          <w:bCs/>
          <w:color w:val="000000"/>
          <w:sz w:val="23"/>
          <w:szCs w:val="23"/>
          <w:bdr w:val="none" w:sz="0" w:space="0" w:color="auto" w:frame="1"/>
        </w:rPr>
        <w:t>2</w:t>
      </w:r>
      <w:r w:rsidRPr="00090DDB">
        <w:rPr>
          <w:rFonts w:ascii="Calibri" w:hAnsi="Calibri" w:cs="Calibri"/>
          <w:b/>
          <w:bCs/>
          <w:color w:val="000000"/>
          <w:sz w:val="23"/>
          <w:szCs w:val="23"/>
          <w:bdr w:val="none" w:sz="0" w:space="0" w:color="auto" w:frame="1"/>
        </w:rPr>
        <w:t>h30</w:t>
      </w:r>
      <w:r w:rsidR="00C5633E">
        <w:rPr>
          <w:rFonts w:ascii="Calibri" w:hAnsi="Calibri" w:cs="Calibri"/>
          <w:b/>
          <w:bCs/>
          <w:color w:val="000000"/>
          <w:sz w:val="23"/>
          <w:szCs w:val="23"/>
          <w:bdr w:val="none" w:sz="0" w:space="0" w:color="auto" w:frame="1"/>
        </w:rPr>
        <w:t>,</w:t>
      </w:r>
      <w:r w:rsidRPr="00090DDB">
        <w:rPr>
          <w:rFonts w:ascii="Calibri" w:hAnsi="Calibri" w:cs="Calibri"/>
          <w:b/>
          <w:bCs/>
          <w:color w:val="000000"/>
          <w:sz w:val="23"/>
          <w:szCs w:val="23"/>
          <w:bdr w:val="none" w:sz="0" w:space="0" w:color="auto" w:frame="1"/>
        </w:rPr>
        <w:t xml:space="preserve"> avec la participation de </w:t>
      </w:r>
      <w:r w:rsidR="00090DDB" w:rsidRPr="00090DDB">
        <w:rPr>
          <w:rFonts w:ascii="Calibri" w:hAnsi="Calibri" w:cs="Calibri"/>
          <w:b/>
          <w:bCs/>
          <w:color w:val="000000"/>
          <w:sz w:val="23"/>
          <w:szCs w:val="23"/>
          <w:bdr w:val="none" w:sz="0" w:space="0" w:color="auto" w:frame="1"/>
        </w:rPr>
        <w:t>9</w:t>
      </w:r>
      <w:r w:rsidR="00E1186F" w:rsidRPr="00090DDB">
        <w:rPr>
          <w:rFonts w:ascii="Calibri" w:hAnsi="Calibri" w:cs="Calibri"/>
          <w:b/>
          <w:bCs/>
          <w:color w:val="000000"/>
          <w:sz w:val="23"/>
          <w:szCs w:val="23"/>
          <w:bdr w:val="none" w:sz="0" w:space="0" w:color="auto" w:frame="1"/>
        </w:rPr>
        <w:t xml:space="preserve"> entreprises et 5 partenaires et centre</w:t>
      </w:r>
      <w:r w:rsidR="00053994">
        <w:rPr>
          <w:rFonts w:ascii="Calibri" w:hAnsi="Calibri" w:cs="Calibri"/>
          <w:b/>
          <w:bCs/>
          <w:color w:val="000000"/>
          <w:sz w:val="23"/>
          <w:szCs w:val="23"/>
          <w:bdr w:val="none" w:sz="0" w:space="0" w:color="auto" w:frame="1"/>
        </w:rPr>
        <w:t>s</w:t>
      </w:r>
      <w:r w:rsidR="00E1186F" w:rsidRPr="00090DDB">
        <w:rPr>
          <w:rFonts w:ascii="Calibri" w:hAnsi="Calibri" w:cs="Calibri"/>
          <w:b/>
          <w:bCs/>
          <w:color w:val="000000"/>
          <w:sz w:val="23"/>
          <w:szCs w:val="23"/>
          <w:bdr w:val="none" w:sz="0" w:space="0" w:color="auto" w:frame="1"/>
        </w:rPr>
        <w:t xml:space="preserve"> de formation</w:t>
      </w:r>
      <w:r w:rsidR="00090DDB" w:rsidRPr="00090DDB">
        <w:rPr>
          <w:rFonts w:ascii="Calibri" w:hAnsi="Calibri" w:cs="Calibri"/>
          <w:b/>
          <w:bCs/>
          <w:color w:val="000000"/>
          <w:sz w:val="23"/>
          <w:szCs w:val="23"/>
          <w:bdr w:val="none" w:sz="0" w:space="0" w:color="auto" w:frame="1"/>
        </w:rPr>
        <w:t>.</w:t>
      </w:r>
    </w:p>
    <w:p w14:paraId="7B85D7B3" w14:textId="627A5E73" w:rsidR="00275F15" w:rsidRPr="00C16D98" w:rsidRDefault="00275F15" w:rsidP="000D1A53">
      <w:pPr>
        <w:pStyle w:val="xmsonormal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bCs/>
          <w:color w:val="000000"/>
          <w:sz w:val="23"/>
          <w:szCs w:val="23"/>
          <w:bdr w:val="none" w:sz="0" w:space="0" w:color="auto" w:frame="1"/>
        </w:rPr>
      </w:pPr>
      <w:r w:rsidRPr="00C16D98">
        <w:rPr>
          <w:rFonts w:ascii="Calibri" w:hAnsi="Calibri" w:cs="Calibri"/>
          <w:b/>
          <w:bCs/>
          <w:color w:val="201F1E"/>
          <w:sz w:val="23"/>
          <w:szCs w:val="23"/>
          <w:shd w:val="clear" w:color="auto" w:fill="FFFFFF"/>
        </w:rPr>
        <w:br/>
      </w:r>
      <w:r w:rsidRPr="00C16D98">
        <w:rPr>
          <w:rFonts w:ascii="Calibri" w:hAnsi="Calibri" w:cs="Calibri"/>
          <w:b/>
          <w:bCs/>
          <w:color w:val="000000"/>
          <w:sz w:val="23"/>
          <w:szCs w:val="23"/>
          <w:bdr w:val="none" w:sz="0" w:space="0" w:color="auto" w:frame="1"/>
        </w:rPr>
        <w:t xml:space="preserve">La volonté des organisateurs est de rendre visible un maximum d’offres et de permettre à tous les candidats de trouver des opportunités d’emploi qui leur correspondent. </w:t>
      </w:r>
    </w:p>
    <w:p w14:paraId="58B0ED8E" w14:textId="77777777" w:rsidR="00275F15" w:rsidRPr="00EE5A08" w:rsidRDefault="00275F15" w:rsidP="00275F15">
      <w:pPr>
        <w:pStyle w:val="xmsonormal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bCs/>
          <w:color w:val="C0504D" w:themeColor="accent2"/>
          <w:highlight w:val="yellow"/>
          <w:bdr w:val="none" w:sz="0" w:space="0" w:color="auto" w:frame="1"/>
        </w:rPr>
      </w:pPr>
    </w:p>
    <w:p w14:paraId="590CADA2" w14:textId="77777777" w:rsidR="000D1A53" w:rsidRDefault="000D1A53" w:rsidP="000D1A53">
      <w:pPr>
        <w:pStyle w:val="Paragraphedeliste"/>
        <w:autoSpaceDE w:val="0"/>
        <w:autoSpaceDN w:val="0"/>
        <w:adjustRightInd w:val="0"/>
        <w:spacing w:after="0" w:line="240" w:lineRule="auto"/>
        <w:ind w:left="0"/>
        <w:textAlignment w:val="center"/>
        <w:rPr>
          <w:rFonts w:cs="Calibri"/>
          <w:b/>
          <w:bCs/>
          <w:color w:val="E36C0A" w:themeColor="accent6" w:themeShade="BF"/>
          <w:sz w:val="28"/>
          <w:szCs w:val="28"/>
          <w:shd w:val="clear" w:color="auto" w:fill="FFFFFF"/>
        </w:rPr>
      </w:pPr>
    </w:p>
    <w:p w14:paraId="0A0F6CA4" w14:textId="77777777" w:rsidR="000D1A53" w:rsidRDefault="000D1A53" w:rsidP="000D0B45">
      <w:pPr>
        <w:pStyle w:val="Paragraphedeliste"/>
        <w:autoSpaceDE w:val="0"/>
        <w:autoSpaceDN w:val="0"/>
        <w:adjustRightInd w:val="0"/>
        <w:spacing w:after="0" w:line="240" w:lineRule="auto"/>
        <w:ind w:left="0"/>
        <w:jc w:val="center"/>
        <w:textAlignment w:val="center"/>
        <w:rPr>
          <w:rFonts w:cs="Calibri"/>
          <w:b/>
          <w:bCs/>
          <w:color w:val="E36C0A" w:themeColor="accent6" w:themeShade="BF"/>
          <w:sz w:val="28"/>
          <w:szCs w:val="28"/>
          <w:shd w:val="clear" w:color="auto" w:fill="FFFFFF"/>
        </w:rPr>
      </w:pPr>
    </w:p>
    <w:p w14:paraId="0EE5236D" w14:textId="77777777" w:rsidR="000D1A53" w:rsidRDefault="000D1A53" w:rsidP="000D0B45">
      <w:pPr>
        <w:pStyle w:val="Paragraphedeliste"/>
        <w:autoSpaceDE w:val="0"/>
        <w:autoSpaceDN w:val="0"/>
        <w:adjustRightInd w:val="0"/>
        <w:spacing w:after="0" w:line="240" w:lineRule="auto"/>
        <w:ind w:left="0"/>
        <w:jc w:val="center"/>
        <w:textAlignment w:val="center"/>
        <w:rPr>
          <w:rFonts w:cs="Calibri"/>
          <w:b/>
          <w:bCs/>
          <w:color w:val="E36C0A" w:themeColor="accent6" w:themeShade="BF"/>
          <w:sz w:val="28"/>
          <w:szCs w:val="28"/>
          <w:shd w:val="clear" w:color="auto" w:fill="FFFFFF"/>
        </w:rPr>
      </w:pPr>
    </w:p>
    <w:p w14:paraId="4063570A" w14:textId="77777777" w:rsidR="000D1A53" w:rsidRDefault="000D1A53" w:rsidP="000D0B45">
      <w:pPr>
        <w:pStyle w:val="Paragraphedeliste"/>
        <w:autoSpaceDE w:val="0"/>
        <w:autoSpaceDN w:val="0"/>
        <w:adjustRightInd w:val="0"/>
        <w:spacing w:after="0" w:line="240" w:lineRule="auto"/>
        <w:ind w:left="0"/>
        <w:jc w:val="center"/>
        <w:textAlignment w:val="center"/>
        <w:rPr>
          <w:rFonts w:cs="Calibri"/>
          <w:b/>
          <w:bCs/>
          <w:color w:val="E36C0A" w:themeColor="accent6" w:themeShade="BF"/>
          <w:sz w:val="28"/>
          <w:szCs w:val="28"/>
          <w:shd w:val="clear" w:color="auto" w:fill="FFFFFF"/>
        </w:rPr>
      </w:pPr>
    </w:p>
    <w:p w14:paraId="5C6882E3" w14:textId="77777777" w:rsidR="000D1A53" w:rsidRDefault="000D1A53" w:rsidP="000D0B45">
      <w:pPr>
        <w:pStyle w:val="Paragraphedeliste"/>
        <w:autoSpaceDE w:val="0"/>
        <w:autoSpaceDN w:val="0"/>
        <w:adjustRightInd w:val="0"/>
        <w:spacing w:after="0" w:line="240" w:lineRule="auto"/>
        <w:ind w:left="0"/>
        <w:jc w:val="center"/>
        <w:textAlignment w:val="center"/>
        <w:rPr>
          <w:rFonts w:cs="Calibri"/>
          <w:b/>
          <w:bCs/>
          <w:color w:val="E36C0A" w:themeColor="accent6" w:themeShade="BF"/>
          <w:sz w:val="28"/>
          <w:szCs w:val="28"/>
          <w:shd w:val="clear" w:color="auto" w:fill="FFFFFF"/>
        </w:rPr>
      </w:pPr>
    </w:p>
    <w:p w14:paraId="7415D908" w14:textId="77777777" w:rsidR="00686311" w:rsidRDefault="00686311" w:rsidP="000D0B45">
      <w:pPr>
        <w:pStyle w:val="Paragraphedeliste"/>
        <w:autoSpaceDE w:val="0"/>
        <w:autoSpaceDN w:val="0"/>
        <w:adjustRightInd w:val="0"/>
        <w:spacing w:after="0" w:line="240" w:lineRule="auto"/>
        <w:ind w:left="0"/>
        <w:jc w:val="center"/>
        <w:textAlignment w:val="center"/>
        <w:rPr>
          <w:rFonts w:cs="Calibri"/>
          <w:b/>
          <w:bCs/>
          <w:color w:val="E36C0A" w:themeColor="accent6" w:themeShade="BF"/>
          <w:sz w:val="28"/>
          <w:szCs w:val="28"/>
          <w:shd w:val="clear" w:color="auto" w:fill="FFFFFF"/>
        </w:rPr>
      </w:pPr>
    </w:p>
    <w:p w14:paraId="16964046" w14:textId="4DEF6581" w:rsidR="00275F15" w:rsidRPr="007D5225" w:rsidRDefault="00275F15" w:rsidP="000D0B45">
      <w:pPr>
        <w:pStyle w:val="Paragraphedeliste"/>
        <w:autoSpaceDE w:val="0"/>
        <w:autoSpaceDN w:val="0"/>
        <w:adjustRightInd w:val="0"/>
        <w:spacing w:after="0" w:line="240" w:lineRule="auto"/>
        <w:ind w:left="0"/>
        <w:jc w:val="center"/>
        <w:textAlignment w:val="center"/>
        <w:rPr>
          <w:rFonts w:cs="Calibri"/>
          <w:b/>
          <w:bCs/>
          <w:color w:val="E36C0A" w:themeColor="accent6" w:themeShade="BF"/>
          <w:sz w:val="28"/>
          <w:szCs w:val="28"/>
          <w:shd w:val="clear" w:color="auto" w:fill="FFFFFF"/>
        </w:rPr>
      </w:pPr>
      <w:r w:rsidRPr="007D5225">
        <w:rPr>
          <w:rFonts w:cs="Calibri"/>
          <w:b/>
          <w:bCs/>
          <w:color w:val="E36C0A" w:themeColor="accent6" w:themeShade="BF"/>
          <w:sz w:val="28"/>
          <w:szCs w:val="28"/>
          <w:shd w:val="clear" w:color="auto" w:fill="FFFFFF"/>
        </w:rPr>
        <w:t xml:space="preserve">JOB DATING #3 LE MARDI 17 OCTOBRE de 9H à 12H30 </w:t>
      </w:r>
    </w:p>
    <w:p w14:paraId="1D2C6F2F" w14:textId="32729B3E" w:rsidR="00275F15" w:rsidRDefault="00275F15" w:rsidP="000D0B45">
      <w:pPr>
        <w:pStyle w:val="Paragraphedeliste"/>
        <w:autoSpaceDE w:val="0"/>
        <w:autoSpaceDN w:val="0"/>
        <w:adjustRightInd w:val="0"/>
        <w:spacing w:after="0" w:line="240" w:lineRule="auto"/>
        <w:ind w:left="0"/>
        <w:jc w:val="center"/>
        <w:textAlignment w:val="center"/>
        <w:rPr>
          <w:rFonts w:cs="Calibri"/>
          <w:b/>
          <w:bCs/>
          <w:color w:val="E36C0A" w:themeColor="accent6" w:themeShade="BF"/>
          <w:sz w:val="28"/>
          <w:szCs w:val="28"/>
          <w:shd w:val="clear" w:color="auto" w:fill="FFFFFF"/>
        </w:rPr>
      </w:pPr>
      <w:r w:rsidRPr="007D5225">
        <w:rPr>
          <w:rFonts w:cs="Calibri"/>
          <w:b/>
          <w:bCs/>
          <w:color w:val="E36C0A" w:themeColor="accent6" w:themeShade="BF"/>
          <w:sz w:val="28"/>
          <w:szCs w:val="28"/>
          <w:shd w:val="clear" w:color="auto" w:fill="FFFFFF"/>
        </w:rPr>
        <w:t>SALLE DE PENNEVAYRE À VERNEUIL-SUR-VIENNE</w:t>
      </w:r>
    </w:p>
    <w:p w14:paraId="74A6B319" w14:textId="77777777" w:rsidR="00564EBD" w:rsidRPr="006139BF" w:rsidRDefault="00564EBD" w:rsidP="00275F15">
      <w:pPr>
        <w:pStyle w:val="Paragraphedeliste"/>
        <w:autoSpaceDE w:val="0"/>
        <w:autoSpaceDN w:val="0"/>
        <w:adjustRightInd w:val="0"/>
        <w:spacing w:after="0" w:line="240" w:lineRule="auto"/>
        <w:jc w:val="center"/>
        <w:textAlignment w:val="center"/>
        <w:rPr>
          <w:rFonts w:cs="Calibri"/>
          <w:b/>
          <w:bCs/>
          <w:color w:val="E36C0A" w:themeColor="accent6" w:themeShade="BF"/>
          <w:sz w:val="24"/>
          <w:szCs w:val="24"/>
          <w:shd w:val="clear" w:color="auto" w:fill="FFFFFF"/>
        </w:rPr>
      </w:pPr>
    </w:p>
    <w:p w14:paraId="32DAD6F0" w14:textId="64AEEA90" w:rsidR="00564EBD" w:rsidRDefault="00564EBD" w:rsidP="000D1A53">
      <w:pPr>
        <w:pStyle w:val="Paragraphedeliste"/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eastAsia="Times New Roman" w:cs="Calibri"/>
          <w:b/>
          <w:bCs/>
          <w:color w:val="000000"/>
          <w:sz w:val="23"/>
          <w:szCs w:val="23"/>
          <w:bdr w:val="none" w:sz="0" w:space="0" w:color="auto" w:frame="1"/>
          <w:lang w:eastAsia="fr-FR"/>
        </w:rPr>
      </w:pPr>
      <w:r w:rsidRPr="00564EBD">
        <w:rPr>
          <w:rFonts w:eastAsia="Times New Roman" w:cs="Calibri"/>
          <w:b/>
          <w:bCs/>
          <w:color w:val="000000"/>
          <w:sz w:val="23"/>
          <w:szCs w:val="23"/>
          <w:bdr w:val="none" w:sz="0" w:space="0" w:color="auto" w:frame="1"/>
          <w:lang w:eastAsia="fr-FR"/>
        </w:rPr>
        <w:t xml:space="preserve">Ce troisième job dating sera </w:t>
      </w:r>
      <w:r w:rsidR="00053994">
        <w:rPr>
          <w:rFonts w:eastAsia="Times New Roman" w:cs="Calibri"/>
          <w:b/>
          <w:bCs/>
          <w:color w:val="000000"/>
          <w:sz w:val="23"/>
          <w:szCs w:val="23"/>
          <w:bdr w:val="none" w:sz="0" w:space="0" w:color="auto" w:frame="1"/>
          <w:lang w:eastAsia="fr-FR"/>
        </w:rPr>
        <w:t>consacré exclusivement au</w:t>
      </w:r>
      <w:r w:rsidRPr="00564EBD">
        <w:rPr>
          <w:rFonts w:eastAsia="Times New Roman" w:cs="Calibri"/>
          <w:b/>
          <w:bCs/>
          <w:color w:val="000000"/>
          <w:sz w:val="23"/>
          <w:szCs w:val="23"/>
          <w:bdr w:val="none" w:sz="0" w:space="0" w:color="auto" w:frame="1"/>
          <w:lang w:eastAsia="fr-FR"/>
        </w:rPr>
        <w:t xml:space="preserve"> secteur du cuir et du luxe avec la présence de </w:t>
      </w:r>
      <w:r w:rsidR="00FB29B4">
        <w:rPr>
          <w:rFonts w:eastAsia="Times New Roman" w:cs="Calibri"/>
          <w:b/>
          <w:bCs/>
          <w:color w:val="000000"/>
          <w:sz w:val="23"/>
          <w:szCs w:val="23"/>
          <w:bdr w:val="none" w:sz="0" w:space="0" w:color="auto" w:frame="1"/>
          <w:lang w:eastAsia="fr-FR"/>
        </w:rPr>
        <w:t>10</w:t>
      </w:r>
      <w:r w:rsidRPr="00564EBD">
        <w:rPr>
          <w:rFonts w:eastAsia="Times New Roman" w:cs="Calibri"/>
          <w:b/>
          <w:bCs/>
          <w:color w:val="000000"/>
          <w:sz w:val="23"/>
          <w:szCs w:val="23"/>
          <w:bdr w:val="none" w:sz="0" w:space="0" w:color="auto" w:frame="1"/>
          <w:lang w:eastAsia="fr-FR"/>
        </w:rPr>
        <w:t xml:space="preserve"> entreprises de ce secteur </w:t>
      </w:r>
      <w:r w:rsidR="00053994">
        <w:rPr>
          <w:rFonts w:eastAsia="Times New Roman" w:cs="Calibri"/>
          <w:b/>
          <w:bCs/>
          <w:color w:val="000000"/>
          <w:sz w:val="23"/>
          <w:szCs w:val="23"/>
          <w:bdr w:val="none" w:sz="0" w:space="0" w:color="auto" w:frame="1"/>
          <w:lang w:eastAsia="fr-FR"/>
        </w:rPr>
        <w:t>et d’autres secteurs seront présents, une</w:t>
      </w:r>
      <w:r w:rsidRPr="00564EBD">
        <w:rPr>
          <w:rFonts w:eastAsia="Times New Roman" w:cs="Calibri"/>
          <w:b/>
          <w:bCs/>
          <w:color w:val="000000"/>
          <w:sz w:val="23"/>
          <w:szCs w:val="23"/>
          <w:bdr w:val="none" w:sz="0" w:space="0" w:color="auto" w:frame="1"/>
          <w:lang w:eastAsia="fr-FR"/>
        </w:rPr>
        <w:t xml:space="preserve"> entreprise d’aide à domicile </w:t>
      </w:r>
      <w:r w:rsidR="00053994">
        <w:rPr>
          <w:rFonts w:eastAsia="Times New Roman" w:cs="Calibri"/>
          <w:b/>
          <w:bCs/>
          <w:color w:val="000000"/>
          <w:sz w:val="23"/>
          <w:szCs w:val="23"/>
          <w:bdr w:val="none" w:sz="0" w:space="0" w:color="auto" w:frame="1"/>
          <w:lang w:eastAsia="fr-FR"/>
        </w:rPr>
        <w:t>fera aussi partie des recruteurs ce jour-là</w:t>
      </w:r>
      <w:r w:rsidRPr="00564EBD">
        <w:rPr>
          <w:rFonts w:eastAsia="Times New Roman" w:cs="Calibri"/>
          <w:b/>
          <w:bCs/>
          <w:color w:val="000000"/>
          <w:sz w:val="23"/>
          <w:szCs w:val="23"/>
          <w:bdr w:val="none" w:sz="0" w:space="0" w:color="auto" w:frame="1"/>
          <w:lang w:eastAsia="fr-FR"/>
        </w:rPr>
        <w:t xml:space="preserve">. </w:t>
      </w:r>
      <w:r>
        <w:rPr>
          <w:rFonts w:eastAsia="Times New Roman" w:cs="Calibri"/>
          <w:b/>
          <w:bCs/>
          <w:color w:val="000000"/>
          <w:sz w:val="23"/>
          <w:szCs w:val="23"/>
          <w:bdr w:val="none" w:sz="0" w:space="0" w:color="auto" w:frame="1"/>
          <w:lang w:eastAsia="fr-FR"/>
        </w:rPr>
        <w:t xml:space="preserve">Au total, 80 offres d’emploi seront à pourvoir lors de cette matinée. </w:t>
      </w:r>
    </w:p>
    <w:p w14:paraId="23223264" w14:textId="2A96B69D" w:rsidR="00564EBD" w:rsidRDefault="00564EBD" w:rsidP="000D1A53">
      <w:pPr>
        <w:pStyle w:val="Paragraphedeliste"/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eastAsia="Times New Roman" w:cs="Calibri"/>
          <w:b/>
          <w:bCs/>
          <w:color w:val="000000"/>
          <w:sz w:val="23"/>
          <w:szCs w:val="23"/>
          <w:bdr w:val="none" w:sz="0" w:space="0" w:color="auto" w:frame="1"/>
          <w:lang w:eastAsia="fr-FR"/>
        </w:rPr>
      </w:pPr>
    </w:p>
    <w:p w14:paraId="1C95DFB7" w14:textId="4694F7A7" w:rsidR="00564EBD" w:rsidRDefault="00564EBD" w:rsidP="000D1A53">
      <w:pPr>
        <w:pStyle w:val="Paragraphedeliste"/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eastAsia="Times New Roman" w:cs="Calibri"/>
          <w:b/>
          <w:bCs/>
          <w:color w:val="000000"/>
          <w:sz w:val="23"/>
          <w:szCs w:val="23"/>
          <w:bdr w:val="none" w:sz="0" w:space="0" w:color="auto" w:frame="1"/>
          <w:lang w:eastAsia="fr-FR"/>
        </w:rPr>
      </w:pPr>
      <w:r>
        <w:rPr>
          <w:rFonts w:eastAsia="Times New Roman" w:cs="Calibri"/>
          <w:b/>
          <w:bCs/>
          <w:color w:val="000000"/>
          <w:sz w:val="23"/>
          <w:szCs w:val="23"/>
          <w:bdr w:val="none" w:sz="0" w:space="0" w:color="auto" w:frame="1"/>
          <w:lang w:eastAsia="fr-FR"/>
        </w:rPr>
        <w:t>Différents espaces seront aménagés mettant à disposition de tous un espace d’accueil où les candidats pourront émarger</w:t>
      </w:r>
      <w:r w:rsidR="007F29CD">
        <w:rPr>
          <w:rFonts w:eastAsia="Times New Roman" w:cs="Calibri"/>
          <w:b/>
          <w:bCs/>
          <w:color w:val="000000"/>
          <w:sz w:val="23"/>
          <w:szCs w:val="23"/>
          <w:bdr w:val="none" w:sz="0" w:space="0" w:color="auto" w:frame="1"/>
          <w:lang w:eastAsia="fr-FR"/>
        </w:rPr>
        <w:t xml:space="preserve"> et </w:t>
      </w:r>
      <w:r w:rsidR="00C5633E">
        <w:rPr>
          <w:rFonts w:eastAsia="Times New Roman" w:cs="Calibri"/>
          <w:b/>
          <w:bCs/>
          <w:color w:val="000000"/>
          <w:sz w:val="23"/>
          <w:szCs w:val="23"/>
          <w:bdr w:val="none" w:sz="0" w:space="0" w:color="auto" w:frame="1"/>
          <w:lang w:eastAsia="fr-FR"/>
        </w:rPr>
        <w:t xml:space="preserve">où </w:t>
      </w:r>
      <w:r w:rsidR="007F29CD">
        <w:rPr>
          <w:rFonts w:eastAsia="Times New Roman" w:cs="Calibri"/>
          <w:b/>
          <w:bCs/>
          <w:color w:val="000000"/>
          <w:sz w:val="23"/>
          <w:szCs w:val="23"/>
          <w:bdr w:val="none" w:sz="0" w:space="0" w:color="auto" w:frame="1"/>
          <w:lang w:eastAsia="fr-FR"/>
        </w:rPr>
        <w:t>les</w:t>
      </w:r>
      <w:r>
        <w:rPr>
          <w:rFonts w:eastAsia="Times New Roman" w:cs="Calibri"/>
          <w:b/>
          <w:bCs/>
          <w:color w:val="000000"/>
          <w:sz w:val="23"/>
          <w:szCs w:val="23"/>
          <w:bdr w:val="none" w:sz="0" w:space="0" w:color="auto" w:frame="1"/>
          <w:lang w:eastAsia="fr-FR"/>
        </w:rPr>
        <w:t xml:space="preserve"> offres d’emploi seront affichées</w:t>
      </w:r>
      <w:r w:rsidR="007F29CD">
        <w:rPr>
          <w:rFonts w:eastAsia="Times New Roman" w:cs="Calibri"/>
          <w:b/>
          <w:bCs/>
          <w:color w:val="000000"/>
          <w:sz w:val="23"/>
          <w:szCs w:val="23"/>
          <w:bdr w:val="none" w:sz="0" w:space="0" w:color="auto" w:frame="1"/>
          <w:lang w:eastAsia="fr-FR"/>
        </w:rPr>
        <w:t xml:space="preserve">. </w:t>
      </w:r>
      <w:r w:rsidR="00E74590">
        <w:rPr>
          <w:rFonts w:eastAsia="Times New Roman" w:cs="Calibri"/>
          <w:b/>
          <w:bCs/>
          <w:color w:val="000000"/>
          <w:sz w:val="23"/>
          <w:szCs w:val="23"/>
          <w:bdr w:val="none" w:sz="0" w:space="0" w:color="auto" w:frame="1"/>
          <w:lang w:eastAsia="fr-FR"/>
        </w:rPr>
        <w:t>L’</w:t>
      </w:r>
      <w:r w:rsidR="007F29CD">
        <w:rPr>
          <w:rFonts w:eastAsia="Times New Roman" w:cs="Calibri"/>
          <w:b/>
          <w:bCs/>
          <w:color w:val="000000"/>
          <w:sz w:val="23"/>
          <w:szCs w:val="23"/>
          <w:bdr w:val="none" w:sz="0" w:space="0" w:color="auto" w:frame="1"/>
          <w:lang w:eastAsia="fr-FR"/>
        </w:rPr>
        <w:t xml:space="preserve">espace employeurs </w:t>
      </w:r>
      <w:r w:rsidR="00E74590">
        <w:rPr>
          <w:rFonts w:eastAsia="Times New Roman" w:cs="Calibri"/>
          <w:b/>
          <w:bCs/>
          <w:color w:val="000000"/>
          <w:sz w:val="23"/>
          <w:szCs w:val="23"/>
          <w:bdr w:val="none" w:sz="0" w:space="0" w:color="auto" w:frame="1"/>
          <w:lang w:eastAsia="fr-FR"/>
        </w:rPr>
        <w:t xml:space="preserve">comprendra quant à lui les </w:t>
      </w:r>
      <w:r w:rsidR="007F29CD">
        <w:rPr>
          <w:rFonts w:eastAsia="Times New Roman" w:cs="Calibri"/>
          <w:b/>
          <w:bCs/>
          <w:color w:val="000000"/>
          <w:sz w:val="23"/>
          <w:szCs w:val="23"/>
          <w:bdr w:val="none" w:sz="0" w:space="0" w:color="auto" w:frame="1"/>
          <w:lang w:eastAsia="fr-FR"/>
        </w:rPr>
        <w:t>stands des différentes entreprises présentes ce jour-là et un espace formation avec les stands des centres de for</w:t>
      </w:r>
      <w:r w:rsidR="00C5633E">
        <w:rPr>
          <w:rFonts w:eastAsia="Times New Roman" w:cs="Calibri"/>
          <w:b/>
          <w:bCs/>
          <w:color w:val="000000"/>
          <w:sz w:val="23"/>
          <w:szCs w:val="23"/>
          <w:bdr w:val="none" w:sz="0" w:space="0" w:color="auto" w:frame="1"/>
          <w:lang w:eastAsia="fr-FR"/>
        </w:rPr>
        <w:t>m</w:t>
      </w:r>
      <w:r w:rsidR="007F29CD">
        <w:rPr>
          <w:rFonts w:eastAsia="Times New Roman" w:cs="Calibri"/>
          <w:b/>
          <w:bCs/>
          <w:color w:val="000000"/>
          <w:sz w:val="23"/>
          <w:szCs w:val="23"/>
          <w:bdr w:val="none" w:sz="0" w:space="0" w:color="auto" w:frame="1"/>
          <w:lang w:eastAsia="fr-FR"/>
        </w:rPr>
        <w:t>ation et des partenaires de l’emploi.</w:t>
      </w:r>
    </w:p>
    <w:p w14:paraId="0559DDE9" w14:textId="5204EEE4" w:rsidR="007F29CD" w:rsidRDefault="007F29CD" w:rsidP="000D1A53">
      <w:pPr>
        <w:pStyle w:val="Paragraphedeliste"/>
        <w:autoSpaceDE w:val="0"/>
        <w:autoSpaceDN w:val="0"/>
        <w:adjustRightInd w:val="0"/>
        <w:spacing w:after="0" w:line="240" w:lineRule="auto"/>
        <w:ind w:left="0"/>
        <w:jc w:val="both"/>
        <w:textAlignment w:val="center"/>
        <w:rPr>
          <w:rFonts w:eastAsia="Times New Roman" w:cs="Calibri"/>
          <w:b/>
          <w:bCs/>
          <w:color w:val="000000"/>
          <w:sz w:val="23"/>
          <w:szCs w:val="23"/>
          <w:bdr w:val="none" w:sz="0" w:space="0" w:color="auto" w:frame="1"/>
          <w:lang w:eastAsia="fr-FR"/>
        </w:rPr>
      </w:pPr>
    </w:p>
    <w:p w14:paraId="69D8F78B" w14:textId="409D3869" w:rsidR="00275F15" w:rsidRPr="00D804EC" w:rsidRDefault="00564EBD" w:rsidP="000D1A53">
      <w:pPr>
        <w:spacing w:after="0" w:line="240" w:lineRule="auto"/>
        <w:jc w:val="both"/>
        <w:textAlignment w:val="baseline"/>
        <w:rPr>
          <w:rFonts w:eastAsia="Times New Roman" w:cs="Calibri"/>
          <w:b/>
          <w:bCs/>
          <w:color w:val="000000"/>
          <w:sz w:val="23"/>
          <w:szCs w:val="23"/>
          <w:bdr w:val="none" w:sz="0" w:space="0" w:color="auto" w:frame="1"/>
          <w:lang w:eastAsia="fr-FR"/>
        </w:rPr>
      </w:pPr>
      <w:r w:rsidRPr="00564EBD">
        <w:rPr>
          <w:rFonts w:eastAsia="Times New Roman" w:cs="Calibri"/>
          <w:b/>
          <w:bCs/>
          <w:color w:val="000000"/>
          <w:sz w:val="23"/>
          <w:szCs w:val="23"/>
          <w:bdr w:val="none" w:sz="0" w:space="0" w:color="auto" w:frame="1"/>
          <w:lang w:eastAsia="fr-FR"/>
        </w:rPr>
        <w:t xml:space="preserve">Un espace de démonstration des métiers du cuir et de la porcelaine est également prévu et sera animé par l'UIMM. </w:t>
      </w:r>
      <w:r w:rsidR="00E74590">
        <w:rPr>
          <w:rFonts w:eastAsia="Times New Roman" w:cs="Calibri"/>
          <w:b/>
          <w:bCs/>
          <w:color w:val="000000"/>
          <w:sz w:val="23"/>
          <w:szCs w:val="23"/>
          <w:bdr w:val="none" w:sz="0" w:space="0" w:color="auto" w:frame="1"/>
          <w:lang w:eastAsia="fr-FR"/>
        </w:rPr>
        <w:t>À noter, c</w:t>
      </w:r>
      <w:r w:rsidRPr="00564EBD">
        <w:rPr>
          <w:rFonts w:eastAsia="Times New Roman" w:cs="Calibri"/>
          <w:b/>
          <w:bCs/>
          <w:color w:val="000000"/>
          <w:sz w:val="23"/>
          <w:szCs w:val="23"/>
          <w:bdr w:val="none" w:sz="0" w:space="0" w:color="auto" w:frame="1"/>
          <w:lang w:eastAsia="fr-FR"/>
        </w:rPr>
        <w:t xml:space="preserve">ertaines entreprises prévoient de faire </w:t>
      </w:r>
      <w:r w:rsidR="00C5633E">
        <w:rPr>
          <w:rFonts w:eastAsia="Times New Roman" w:cs="Calibri"/>
          <w:b/>
          <w:bCs/>
          <w:color w:val="000000"/>
          <w:sz w:val="23"/>
          <w:szCs w:val="23"/>
          <w:bdr w:val="none" w:sz="0" w:space="0" w:color="auto" w:frame="1"/>
          <w:lang w:eastAsia="fr-FR"/>
        </w:rPr>
        <w:t>des</w:t>
      </w:r>
      <w:r w:rsidRPr="00564EBD">
        <w:rPr>
          <w:rFonts w:eastAsia="Times New Roman" w:cs="Calibri"/>
          <w:b/>
          <w:bCs/>
          <w:color w:val="000000"/>
          <w:sz w:val="23"/>
          <w:szCs w:val="23"/>
          <w:bdr w:val="none" w:sz="0" w:space="0" w:color="auto" w:frame="1"/>
          <w:lang w:eastAsia="fr-FR"/>
        </w:rPr>
        <w:t xml:space="preserve"> démonstration</w:t>
      </w:r>
      <w:r w:rsidR="00C5633E">
        <w:rPr>
          <w:rFonts w:eastAsia="Times New Roman" w:cs="Calibri"/>
          <w:b/>
          <w:bCs/>
          <w:color w:val="000000"/>
          <w:sz w:val="23"/>
          <w:szCs w:val="23"/>
          <w:bdr w:val="none" w:sz="0" w:space="0" w:color="auto" w:frame="1"/>
          <w:lang w:eastAsia="fr-FR"/>
        </w:rPr>
        <w:t>s</w:t>
      </w:r>
      <w:r w:rsidRPr="00564EBD">
        <w:rPr>
          <w:rFonts w:eastAsia="Times New Roman" w:cs="Calibri"/>
          <w:b/>
          <w:bCs/>
          <w:color w:val="000000"/>
          <w:sz w:val="23"/>
          <w:szCs w:val="23"/>
          <w:bdr w:val="none" w:sz="0" w:space="0" w:color="auto" w:frame="1"/>
          <w:lang w:eastAsia="fr-FR"/>
        </w:rPr>
        <w:t xml:space="preserve"> avec la présentation de leurs produits et/ou machines. </w:t>
      </w:r>
    </w:p>
    <w:p w14:paraId="358D8BD4" w14:textId="7D262040" w:rsidR="001302FB" w:rsidRPr="00EE5A08" w:rsidRDefault="001302FB" w:rsidP="00E1186F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cs="Calibri"/>
          <w:bCs/>
          <w:color w:val="000000"/>
          <w:highlight w:val="yellow"/>
        </w:rPr>
      </w:pPr>
    </w:p>
    <w:p w14:paraId="439D7B78" w14:textId="77777777" w:rsidR="00275F15" w:rsidRPr="00564EBD" w:rsidRDefault="00275F15" w:rsidP="000D1A53">
      <w:pPr>
        <w:pStyle w:val="Paragraphedeliste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contextualSpacing/>
        <w:jc w:val="both"/>
        <w:textAlignment w:val="center"/>
        <w:rPr>
          <w:rFonts w:cs="Calibri"/>
          <w:b/>
          <w:color w:val="002060"/>
          <w:sz w:val="23"/>
          <w:szCs w:val="23"/>
        </w:rPr>
      </w:pPr>
      <w:r w:rsidRPr="00564EBD">
        <w:rPr>
          <w:rFonts w:cs="Calibri"/>
          <w:b/>
          <w:color w:val="002060"/>
          <w:sz w:val="23"/>
          <w:szCs w:val="23"/>
        </w:rPr>
        <w:t>Quels profils recherchés ?</w:t>
      </w:r>
    </w:p>
    <w:p w14:paraId="0B967A9F" w14:textId="7DC79E4E" w:rsidR="00275F15" w:rsidRPr="006139BF" w:rsidRDefault="00275F15" w:rsidP="000D1A53">
      <w:pPr>
        <w:pStyle w:val="xmsonormal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16"/>
          <w:szCs w:val="16"/>
          <w:bdr w:val="none" w:sz="0" w:space="0" w:color="auto" w:frame="1"/>
        </w:rPr>
      </w:pPr>
    </w:p>
    <w:p w14:paraId="1A914B5A" w14:textId="25069D2B" w:rsidR="00275F15" w:rsidRPr="00564EBD" w:rsidRDefault="00275F15" w:rsidP="000D1A53">
      <w:pPr>
        <w:jc w:val="both"/>
        <w:rPr>
          <w:rFonts w:cs="Calibri"/>
          <w:color w:val="000000"/>
          <w:sz w:val="23"/>
          <w:szCs w:val="23"/>
          <w:shd w:val="clear" w:color="auto" w:fill="FFFFFF"/>
        </w:rPr>
      </w:pPr>
      <w:r w:rsidRPr="00564EBD">
        <w:rPr>
          <w:rFonts w:cs="Calibri"/>
          <w:color w:val="000000"/>
          <w:sz w:val="23"/>
          <w:szCs w:val="23"/>
          <w:shd w:val="clear" w:color="auto" w:fill="FFFFFF"/>
        </w:rPr>
        <w:t xml:space="preserve">La volonté des organisateurs est de permettre à tous les candidats de trouver des opportunités d’emploi qui leur correspondent. Les entreprises sont particulièrement intéressées par des profils qui ont déjà une expérience et/ou une formation dans leur secteur d’activité. Elles sont également prêtes à donner accès à des emplois qualifiés à des personnes intéressées par leurs métiers et prêtes à se former. Le job dating doit ainsi permettre aux participants d’envisager de véritables carrières dans des secteurs d’activités variés. Enfin, il y aura également des emplois d’insertion et/ou ne nécessitant pas de formation particulière. </w:t>
      </w:r>
    </w:p>
    <w:p w14:paraId="53047F34" w14:textId="5274D939" w:rsidR="00275F15" w:rsidRPr="007F29CD" w:rsidRDefault="00275F15" w:rsidP="000D1A53">
      <w:pPr>
        <w:pStyle w:val="xmsonormal"/>
        <w:numPr>
          <w:ilvl w:val="0"/>
          <w:numId w:val="37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bCs/>
          <w:color w:val="002060"/>
          <w:sz w:val="23"/>
          <w:szCs w:val="23"/>
          <w:bdr w:val="none" w:sz="0" w:space="0" w:color="auto" w:frame="1"/>
        </w:rPr>
      </w:pPr>
      <w:r w:rsidRPr="007F29CD">
        <w:rPr>
          <w:rFonts w:ascii="Calibri" w:hAnsi="Calibri" w:cs="Calibri"/>
          <w:b/>
          <w:bCs/>
          <w:color w:val="002060"/>
          <w:sz w:val="23"/>
          <w:szCs w:val="23"/>
          <w:bdr w:val="none" w:sz="0" w:space="0" w:color="auto" w:frame="1"/>
        </w:rPr>
        <w:t xml:space="preserve">Quelles structures recrutent ? </w:t>
      </w:r>
    </w:p>
    <w:p w14:paraId="6E90E0FA" w14:textId="1E7950A5" w:rsidR="00275F15" w:rsidRPr="006139BF" w:rsidRDefault="00275F15" w:rsidP="000D1A53">
      <w:pPr>
        <w:pStyle w:val="xmsonormal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bCs/>
          <w:color w:val="000000"/>
          <w:sz w:val="16"/>
          <w:szCs w:val="16"/>
          <w:bdr w:val="none" w:sz="0" w:space="0" w:color="auto" w:frame="1"/>
        </w:rPr>
      </w:pPr>
    </w:p>
    <w:p w14:paraId="4713D706" w14:textId="3E136A88" w:rsidR="00275F15" w:rsidRPr="009207A5" w:rsidRDefault="007D5225" w:rsidP="000D1A53">
      <w:pPr>
        <w:pStyle w:val="xmsonormal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3"/>
          <w:szCs w:val="23"/>
          <w:u w:val="single"/>
          <w:bdr w:val="none" w:sz="0" w:space="0" w:color="auto" w:frame="1"/>
        </w:rPr>
      </w:pPr>
      <w:r w:rsidRPr="009207A5">
        <w:rPr>
          <w:rFonts w:ascii="Calibri" w:hAnsi="Calibri" w:cs="Calibri"/>
          <w:sz w:val="23"/>
          <w:szCs w:val="23"/>
          <w:u w:val="single"/>
          <w:bdr w:val="none" w:sz="0" w:space="0" w:color="auto" w:frame="1"/>
        </w:rPr>
        <w:t>Une dizaine</w:t>
      </w:r>
      <w:r w:rsidR="00275F15" w:rsidRPr="009207A5">
        <w:rPr>
          <w:rFonts w:ascii="Calibri" w:hAnsi="Calibri" w:cs="Calibri"/>
          <w:sz w:val="23"/>
          <w:szCs w:val="23"/>
          <w:u w:val="single"/>
          <w:bdr w:val="none" w:sz="0" w:space="0" w:color="auto" w:frame="1"/>
        </w:rPr>
        <w:t xml:space="preserve"> d’</w:t>
      </w:r>
      <w:r w:rsidRPr="009207A5">
        <w:rPr>
          <w:rFonts w:ascii="Calibri" w:hAnsi="Calibri" w:cs="Calibri"/>
          <w:sz w:val="23"/>
          <w:szCs w:val="23"/>
          <w:u w:val="single"/>
          <w:bdr w:val="none" w:sz="0" w:space="0" w:color="auto" w:frame="1"/>
        </w:rPr>
        <w:t>entreprises</w:t>
      </w:r>
      <w:r w:rsidR="00275F15" w:rsidRPr="009207A5">
        <w:rPr>
          <w:rFonts w:ascii="Calibri" w:hAnsi="Calibri" w:cs="Calibri"/>
          <w:sz w:val="23"/>
          <w:szCs w:val="23"/>
          <w:u w:val="single"/>
          <w:bdr w:val="none" w:sz="0" w:space="0" w:color="auto" w:frame="1"/>
        </w:rPr>
        <w:t xml:space="preserve"> </w:t>
      </w:r>
      <w:r w:rsidRPr="009207A5">
        <w:rPr>
          <w:rFonts w:ascii="Calibri" w:hAnsi="Calibri" w:cs="Calibri"/>
          <w:sz w:val="23"/>
          <w:szCs w:val="23"/>
          <w:u w:val="single"/>
          <w:bdr w:val="none" w:sz="0" w:space="0" w:color="auto" w:frame="1"/>
        </w:rPr>
        <w:t>seront présentes lors de cette matinée</w:t>
      </w:r>
      <w:r w:rsidR="00EB0842" w:rsidRPr="009207A5">
        <w:rPr>
          <w:rFonts w:ascii="Calibri" w:hAnsi="Calibri" w:cs="Calibri"/>
          <w:sz w:val="23"/>
          <w:szCs w:val="23"/>
          <w:u w:val="single"/>
          <w:bdr w:val="none" w:sz="0" w:space="0" w:color="auto" w:frame="1"/>
        </w:rPr>
        <w:t xml:space="preserve"> :</w:t>
      </w:r>
      <w:r w:rsidR="00275F15" w:rsidRPr="009207A5">
        <w:rPr>
          <w:rFonts w:ascii="Calibri" w:hAnsi="Calibri" w:cs="Calibri"/>
          <w:sz w:val="23"/>
          <w:szCs w:val="23"/>
          <w:u w:val="single"/>
          <w:bdr w:val="none" w:sz="0" w:space="0" w:color="auto" w:frame="1"/>
        </w:rPr>
        <w:t xml:space="preserve"> </w:t>
      </w:r>
    </w:p>
    <w:p w14:paraId="5F2CD2ED" w14:textId="2B095017" w:rsidR="00275F15" w:rsidRPr="00686311" w:rsidRDefault="00275F15" w:rsidP="000D1A53">
      <w:pPr>
        <w:pStyle w:val="xmsonormal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11"/>
          <w:szCs w:val="11"/>
          <w:u w:val="single"/>
          <w:bdr w:val="none" w:sz="0" w:space="0" w:color="auto" w:frame="1"/>
        </w:rPr>
      </w:pPr>
    </w:p>
    <w:p w14:paraId="0E0654F6" w14:textId="49DCEE70" w:rsidR="00A4468F" w:rsidRPr="00A4468F" w:rsidRDefault="00A4468F" w:rsidP="000D1A53">
      <w:pPr>
        <w:pStyle w:val="xmsonormal"/>
        <w:numPr>
          <w:ilvl w:val="0"/>
          <w:numId w:val="41"/>
        </w:numPr>
        <w:shd w:val="clear" w:color="auto" w:fill="FFFFFF"/>
        <w:spacing w:before="0" w:beforeAutospacing="0" w:after="0" w:afterAutospacing="0"/>
        <w:ind w:left="360"/>
        <w:jc w:val="both"/>
        <w:rPr>
          <w:rFonts w:ascii="Calibri" w:hAnsi="Calibri" w:cs="Calibri"/>
          <w:color w:val="000000"/>
          <w:sz w:val="23"/>
          <w:szCs w:val="23"/>
          <w:bdr w:val="none" w:sz="0" w:space="0" w:color="auto" w:frame="1"/>
        </w:rPr>
      </w:pPr>
      <w:r>
        <w:rPr>
          <w:rFonts w:ascii="Calibri" w:hAnsi="Calibri" w:cs="Calibri"/>
          <w:b/>
          <w:bCs/>
          <w:color w:val="000000"/>
          <w:sz w:val="23"/>
          <w:szCs w:val="23"/>
          <w:bdr w:val="none" w:sz="0" w:space="0" w:color="auto" w:frame="1"/>
        </w:rPr>
        <w:t>8</w:t>
      </w:r>
      <w:r w:rsidR="00EB0842" w:rsidRPr="007F29CD">
        <w:rPr>
          <w:rFonts w:ascii="Calibri" w:hAnsi="Calibri" w:cs="Calibri"/>
          <w:b/>
          <w:bCs/>
          <w:color w:val="000000"/>
          <w:sz w:val="23"/>
          <w:szCs w:val="23"/>
          <w:bdr w:val="none" w:sz="0" w:space="0" w:color="auto" w:frame="1"/>
        </w:rPr>
        <w:t xml:space="preserve"> </w:t>
      </w:r>
      <w:r w:rsidR="007F29CD" w:rsidRPr="007F29CD">
        <w:rPr>
          <w:rFonts w:ascii="Calibri" w:hAnsi="Calibri" w:cs="Calibri"/>
          <w:b/>
          <w:bCs/>
          <w:color w:val="000000"/>
          <w:sz w:val="23"/>
          <w:szCs w:val="23"/>
          <w:bdr w:val="none" w:sz="0" w:space="0" w:color="auto" w:frame="1"/>
        </w:rPr>
        <w:t>entreprises</w:t>
      </w:r>
      <w:r>
        <w:rPr>
          <w:rFonts w:ascii="Calibri" w:hAnsi="Calibri" w:cs="Calibri"/>
          <w:b/>
          <w:bCs/>
          <w:color w:val="000000"/>
          <w:sz w:val="23"/>
          <w:szCs w:val="23"/>
          <w:bdr w:val="none" w:sz="0" w:space="0" w:color="auto" w:frame="1"/>
        </w:rPr>
        <w:t xml:space="preserve"> du secteur cuir &amp; luxe</w:t>
      </w:r>
      <w:r w:rsidR="007F29CD" w:rsidRPr="007F29CD">
        <w:rPr>
          <w:rFonts w:ascii="Calibri" w:hAnsi="Calibri" w:cs="Calibri"/>
          <w:color w:val="000000"/>
          <w:sz w:val="23"/>
          <w:szCs w:val="23"/>
          <w:bdr w:val="none" w:sz="0" w:space="0" w:color="auto" w:frame="1"/>
        </w:rPr>
        <w:t xml:space="preserve"> :</w:t>
      </w:r>
      <w:r w:rsidR="00EB0842" w:rsidRPr="007F29CD">
        <w:rPr>
          <w:rFonts w:ascii="Calibri" w:hAnsi="Calibri" w:cs="Calibri"/>
          <w:color w:val="000000"/>
          <w:sz w:val="23"/>
          <w:szCs w:val="23"/>
          <w:bdr w:val="none" w:sz="0" w:space="0" w:color="auto" w:frame="1"/>
        </w:rPr>
        <w:t xml:space="preserve"> </w:t>
      </w:r>
      <w:r w:rsidR="007D5225" w:rsidRPr="007F29CD">
        <w:rPr>
          <w:rFonts w:ascii="Calibri" w:hAnsi="Calibri" w:cs="Calibri"/>
          <w:color w:val="000000"/>
          <w:sz w:val="23"/>
          <w:szCs w:val="23"/>
          <w:bdr w:val="none" w:sz="0" w:space="0" w:color="auto" w:frame="1"/>
        </w:rPr>
        <w:t>Hermès</w:t>
      </w:r>
      <w:r w:rsidR="007F29CD" w:rsidRPr="007F29CD">
        <w:rPr>
          <w:rFonts w:ascii="Calibri" w:hAnsi="Calibri" w:cs="Calibri"/>
          <w:color w:val="000000"/>
          <w:sz w:val="23"/>
          <w:szCs w:val="23"/>
          <w:bdr w:val="none" w:sz="0" w:space="0" w:color="auto" w:frame="1"/>
        </w:rPr>
        <w:t xml:space="preserve">, </w:t>
      </w:r>
      <w:proofErr w:type="spellStart"/>
      <w:r w:rsidR="00345838">
        <w:rPr>
          <w:rFonts w:ascii="Calibri" w:hAnsi="Calibri" w:cs="Calibri"/>
          <w:color w:val="000000"/>
          <w:sz w:val="23"/>
          <w:szCs w:val="23"/>
          <w:bdr w:val="none" w:sz="0" w:space="0" w:color="auto" w:frame="1"/>
        </w:rPr>
        <w:t>Beyrand</w:t>
      </w:r>
      <w:proofErr w:type="spellEnd"/>
      <w:r w:rsidR="00345838">
        <w:rPr>
          <w:rFonts w:ascii="Calibri" w:hAnsi="Calibri" w:cs="Calibri"/>
          <w:color w:val="000000"/>
          <w:sz w:val="23"/>
          <w:szCs w:val="23"/>
          <w:bdr w:val="none" w:sz="0" w:space="0" w:color="auto" w:frame="1"/>
        </w:rPr>
        <w:t xml:space="preserve">, </w:t>
      </w:r>
      <w:r w:rsidR="007D5225" w:rsidRPr="007F29CD">
        <w:rPr>
          <w:rFonts w:ascii="Calibri" w:hAnsi="Calibri" w:cs="Calibri"/>
          <w:color w:val="000000"/>
          <w:sz w:val="23"/>
          <w:szCs w:val="23"/>
          <w:bdr w:val="none" w:sz="0" w:space="0" w:color="auto" w:frame="1"/>
        </w:rPr>
        <w:t>Danse Azur</w:t>
      </w:r>
      <w:r w:rsidR="007F29CD" w:rsidRPr="007F29CD">
        <w:rPr>
          <w:rFonts w:ascii="Calibri" w:hAnsi="Calibri" w:cs="Calibri"/>
          <w:color w:val="000000"/>
          <w:sz w:val="23"/>
          <w:szCs w:val="23"/>
          <w:bdr w:val="none" w:sz="0" w:space="0" w:color="auto" w:frame="1"/>
        </w:rPr>
        <w:t xml:space="preserve">, </w:t>
      </w:r>
      <w:r w:rsidR="007D5225" w:rsidRPr="007F29CD">
        <w:rPr>
          <w:rFonts w:ascii="Calibri" w:hAnsi="Calibri" w:cs="Calibri"/>
          <w:color w:val="000000"/>
          <w:sz w:val="23"/>
          <w:szCs w:val="23"/>
          <w:bdr w:val="none" w:sz="0" w:space="0" w:color="auto" w:frame="1"/>
        </w:rPr>
        <w:t>J.M. Weston</w:t>
      </w:r>
      <w:r w:rsidR="007F29CD" w:rsidRPr="007F29CD">
        <w:rPr>
          <w:rFonts w:ascii="Calibri" w:hAnsi="Calibri" w:cs="Calibri"/>
          <w:color w:val="000000"/>
          <w:sz w:val="23"/>
          <w:szCs w:val="23"/>
          <w:bdr w:val="none" w:sz="0" w:space="0" w:color="auto" w:frame="1"/>
        </w:rPr>
        <w:t xml:space="preserve">, </w:t>
      </w:r>
      <w:r w:rsidR="007D5225" w:rsidRPr="007F29CD">
        <w:rPr>
          <w:rFonts w:ascii="Calibri" w:hAnsi="Calibri" w:cs="Calibri"/>
          <w:color w:val="000000"/>
          <w:sz w:val="23"/>
          <w:szCs w:val="23"/>
          <w:bdr w:val="none" w:sz="0" w:space="0" w:color="auto" w:frame="1"/>
        </w:rPr>
        <w:t>C2000</w:t>
      </w:r>
      <w:r w:rsidR="007F29CD" w:rsidRPr="007F29CD">
        <w:rPr>
          <w:rFonts w:ascii="Calibri" w:hAnsi="Calibri" w:cs="Calibri"/>
          <w:color w:val="000000"/>
          <w:sz w:val="23"/>
          <w:szCs w:val="23"/>
          <w:bdr w:val="none" w:sz="0" w:space="0" w:color="auto" w:frame="1"/>
        </w:rPr>
        <w:t xml:space="preserve">, </w:t>
      </w:r>
      <w:r w:rsidR="007D5225" w:rsidRPr="007F29CD">
        <w:rPr>
          <w:rFonts w:ascii="Calibri" w:hAnsi="Calibri" w:cs="Calibri"/>
          <w:color w:val="000000"/>
          <w:sz w:val="23"/>
          <w:szCs w:val="23"/>
          <w:bdr w:val="none" w:sz="0" w:space="0" w:color="auto" w:frame="1"/>
        </w:rPr>
        <w:t xml:space="preserve">Marck &amp; </w:t>
      </w:r>
      <w:proofErr w:type="spellStart"/>
      <w:r w:rsidR="007D5225" w:rsidRPr="007F29CD">
        <w:rPr>
          <w:rFonts w:ascii="Calibri" w:hAnsi="Calibri" w:cs="Calibri"/>
          <w:color w:val="000000"/>
          <w:sz w:val="23"/>
          <w:szCs w:val="23"/>
          <w:bdr w:val="none" w:sz="0" w:space="0" w:color="auto" w:frame="1"/>
        </w:rPr>
        <w:t>Balsan</w:t>
      </w:r>
      <w:proofErr w:type="spellEnd"/>
      <w:r w:rsidR="007F29CD" w:rsidRPr="007F29CD">
        <w:rPr>
          <w:rFonts w:ascii="Calibri" w:hAnsi="Calibri" w:cs="Calibri"/>
          <w:color w:val="000000"/>
          <w:sz w:val="23"/>
          <w:szCs w:val="23"/>
          <w:bdr w:val="none" w:sz="0" w:space="0" w:color="auto" w:frame="1"/>
        </w:rPr>
        <w:t xml:space="preserve">, </w:t>
      </w:r>
      <w:proofErr w:type="spellStart"/>
      <w:r w:rsidR="007D5225" w:rsidRPr="007F29CD">
        <w:rPr>
          <w:rFonts w:ascii="Calibri" w:hAnsi="Calibri" w:cs="Calibri"/>
          <w:color w:val="000000"/>
          <w:sz w:val="23"/>
          <w:szCs w:val="23"/>
          <w:bdr w:val="none" w:sz="0" w:space="0" w:color="auto" w:frame="1"/>
        </w:rPr>
        <w:t>Pusterla</w:t>
      </w:r>
      <w:proofErr w:type="spellEnd"/>
      <w:r w:rsidR="007D5225" w:rsidRPr="007F29CD">
        <w:rPr>
          <w:rFonts w:ascii="Calibri" w:hAnsi="Calibri" w:cs="Calibri"/>
          <w:color w:val="000000"/>
          <w:sz w:val="23"/>
          <w:szCs w:val="23"/>
          <w:bdr w:val="none" w:sz="0" w:space="0" w:color="auto" w:frame="1"/>
        </w:rPr>
        <w:t xml:space="preserve"> 1880</w:t>
      </w:r>
      <w:r w:rsidR="007F29CD" w:rsidRPr="007F29CD">
        <w:rPr>
          <w:rFonts w:ascii="Calibri" w:hAnsi="Calibri" w:cs="Calibri"/>
          <w:color w:val="000000"/>
          <w:sz w:val="23"/>
          <w:szCs w:val="23"/>
          <w:bdr w:val="none" w:sz="0" w:space="0" w:color="auto" w:frame="1"/>
        </w:rPr>
        <w:t xml:space="preserve">, </w:t>
      </w:r>
      <w:r w:rsidR="007D5225" w:rsidRPr="00C62D7A">
        <w:rPr>
          <w:rFonts w:ascii="Calibri" w:hAnsi="Calibri" w:cs="Calibri"/>
          <w:sz w:val="23"/>
          <w:szCs w:val="23"/>
          <w:bdr w:val="none" w:sz="0" w:space="0" w:color="auto" w:frame="1"/>
        </w:rPr>
        <w:t>Galeries Lafayette</w:t>
      </w:r>
      <w:r w:rsidRPr="00C62D7A">
        <w:rPr>
          <w:rFonts w:ascii="Calibri" w:hAnsi="Calibri" w:cs="Calibri"/>
          <w:sz w:val="23"/>
          <w:szCs w:val="23"/>
          <w:bdr w:val="none" w:sz="0" w:space="0" w:color="auto" w:frame="1"/>
        </w:rPr>
        <w:t xml:space="preserve"> </w:t>
      </w:r>
      <w:r w:rsidRPr="00B45B26">
        <w:rPr>
          <w:rFonts w:ascii="Calibri" w:hAnsi="Calibri" w:cs="Calibri"/>
          <w:sz w:val="23"/>
          <w:szCs w:val="23"/>
          <w:bdr w:val="none" w:sz="0" w:space="0" w:color="auto" w:frame="1"/>
        </w:rPr>
        <w:t xml:space="preserve">et le </w:t>
      </w:r>
      <w:r w:rsidR="00D804EC" w:rsidRPr="00B45B26">
        <w:rPr>
          <w:rFonts w:ascii="Calibri" w:hAnsi="Calibri" w:cs="Calibri"/>
          <w:sz w:val="23"/>
          <w:szCs w:val="23"/>
          <w:bdr w:val="none" w:sz="0" w:space="0" w:color="auto" w:frame="1"/>
        </w:rPr>
        <w:t>Groupe Prada</w:t>
      </w:r>
      <w:r w:rsidR="003C1703">
        <w:rPr>
          <w:rFonts w:ascii="Calibri" w:hAnsi="Calibri" w:cs="Calibri"/>
          <w:sz w:val="23"/>
          <w:szCs w:val="23"/>
          <w:bdr w:val="none" w:sz="0" w:space="0" w:color="auto" w:frame="1"/>
        </w:rPr>
        <w:t>,</w:t>
      </w:r>
    </w:p>
    <w:p w14:paraId="31654155" w14:textId="77777777" w:rsidR="00A4468F" w:rsidRPr="006139BF" w:rsidRDefault="00A4468F" w:rsidP="00A4468F">
      <w:pPr>
        <w:pStyle w:val="xmsonormal"/>
        <w:shd w:val="clear" w:color="auto" w:fill="FFFFFF"/>
        <w:spacing w:before="0" w:beforeAutospacing="0" w:after="0" w:afterAutospacing="0"/>
        <w:ind w:left="360"/>
        <w:jc w:val="both"/>
        <w:rPr>
          <w:rFonts w:ascii="Calibri" w:hAnsi="Calibri" w:cs="Calibri"/>
          <w:color w:val="000000"/>
          <w:sz w:val="11"/>
          <w:szCs w:val="11"/>
          <w:bdr w:val="none" w:sz="0" w:space="0" w:color="auto" w:frame="1"/>
        </w:rPr>
      </w:pPr>
    </w:p>
    <w:p w14:paraId="55A4AE74" w14:textId="590E30A9" w:rsidR="00275F15" w:rsidRPr="007F29CD" w:rsidRDefault="00A4468F" w:rsidP="000D1A53">
      <w:pPr>
        <w:pStyle w:val="xmsonormal"/>
        <w:numPr>
          <w:ilvl w:val="0"/>
          <w:numId w:val="41"/>
        </w:numPr>
        <w:shd w:val="clear" w:color="auto" w:fill="FFFFFF"/>
        <w:spacing w:before="0" w:beforeAutospacing="0" w:after="0" w:afterAutospacing="0"/>
        <w:ind w:left="360"/>
        <w:jc w:val="both"/>
        <w:rPr>
          <w:rFonts w:ascii="Calibri" w:hAnsi="Calibri" w:cs="Calibri"/>
          <w:color w:val="000000"/>
          <w:sz w:val="23"/>
          <w:szCs w:val="23"/>
          <w:bdr w:val="none" w:sz="0" w:space="0" w:color="auto" w:frame="1"/>
        </w:rPr>
      </w:pPr>
      <w:r w:rsidRPr="00A4468F">
        <w:rPr>
          <w:rFonts w:ascii="Calibri" w:hAnsi="Calibri" w:cs="Calibri"/>
          <w:b/>
          <w:bCs/>
          <w:color w:val="000000"/>
          <w:sz w:val="23"/>
          <w:szCs w:val="23"/>
          <w:bdr w:val="none" w:sz="0" w:space="0" w:color="auto" w:frame="1"/>
        </w:rPr>
        <w:t>2 entreprises du secteur médico-social</w:t>
      </w:r>
      <w:r>
        <w:rPr>
          <w:rFonts w:ascii="Calibri" w:hAnsi="Calibri" w:cs="Calibri"/>
          <w:color w:val="000000"/>
          <w:sz w:val="23"/>
          <w:szCs w:val="23"/>
          <w:bdr w:val="none" w:sz="0" w:space="0" w:color="auto" w:frame="1"/>
        </w:rPr>
        <w:t> : l’EHPAD L</w:t>
      </w:r>
      <w:r w:rsidR="00E61487">
        <w:rPr>
          <w:rFonts w:ascii="Calibri" w:hAnsi="Calibri" w:cs="Calibri"/>
          <w:color w:val="000000"/>
          <w:sz w:val="23"/>
          <w:szCs w:val="23"/>
          <w:bdr w:val="none" w:sz="0" w:space="0" w:color="auto" w:frame="1"/>
        </w:rPr>
        <w:t>a</w:t>
      </w:r>
      <w:r>
        <w:rPr>
          <w:rFonts w:ascii="Calibri" w:hAnsi="Calibri" w:cs="Calibri"/>
          <w:color w:val="000000"/>
          <w:sz w:val="23"/>
          <w:szCs w:val="23"/>
          <w:bdr w:val="none" w:sz="0" w:space="0" w:color="auto" w:frame="1"/>
        </w:rPr>
        <w:t xml:space="preserve"> chênaie et </w:t>
      </w:r>
      <w:r w:rsidR="00A7199F" w:rsidRPr="007F29CD">
        <w:rPr>
          <w:rFonts w:ascii="Calibri" w:hAnsi="Calibri" w:cs="Calibri"/>
          <w:color w:val="000000"/>
          <w:sz w:val="23"/>
          <w:szCs w:val="23"/>
          <w:bdr w:val="none" w:sz="0" w:space="0" w:color="auto" w:frame="1"/>
        </w:rPr>
        <w:t>ADV-Vitam</w:t>
      </w:r>
      <w:r w:rsidR="003C1703">
        <w:rPr>
          <w:rFonts w:ascii="Calibri" w:hAnsi="Calibri" w:cs="Calibri"/>
          <w:color w:val="000000"/>
          <w:sz w:val="23"/>
          <w:szCs w:val="23"/>
          <w:bdr w:val="none" w:sz="0" w:space="0" w:color="auto" w:frame="1"/>
        </w:rPr>
        <w:t>,</w:t>
      </w:r>
    </w:p>
    <w:p w14:paraId="29C5889C" w14:textId="66E54723" w:rsidR="00275F15" w:rsidRPr="000D1A53" w:rsidRDefault="00275F15" w:rsidP="000D1A53">
      <w:pPr>
        <w:pStyle w:val="xmsonormal"/>
        <w:shd w:val="clear" w:color="auto" w:fill="FFFFFF"/>
        <w:spacing w:before="0" w:beforeAutospacing="0" w:after="0" w:afterAutospacing="0"/>
        <w:ind w:firstLine="60"/>
        <w:jc w:val="both"/>
        <w:rPr>
          <w:rFonts w:ascii="Calibri" w:hAnsi="Calibri" w:cs="Calibri"/>
          <w:color w:val="000000"/>
          <w:sz w:val="11"/>
          <w:szCs w:val="11"/>
          <w:bdr w:val="none" w:sz="0" w:space="0" w:color="auto" w:frame="1"/>
        </w:rPr>
      </w:pPr>
    </w:p>
    <w:p w14:paraId="2517BC20" w14:textId="3D980601" w:rsidR="00275F15" w:rsidRDefault="00EB0842" w:rsidP="000D1A53">
      <w:pPr>
        <w:pStyle w:val="xmsonormal"/>
        <w:numPr>
          <w:ilvl w:val="0"/>
          <w:numId w:val="41"/>
        </w:numPr>
        <w:shd w:val="clear" w:color="auto" w:fill="FFFFFF"/>
        <w:spacing w:before="0" w:beforeAutospacing="0" w:after="0" w:afterAutospacing="0"/>
        <w:ind w:left="360"/>
        <w:jc w:val="both"/>
        <w:rPr>
          <w:rFonts w:ascii="Calibri" w:hAnsi="Calibri" w:cs="Calibri"/>
          <w:color w:val="000000"/>
          <w:sz w:val="23"/>
          <w:szCs w:val="23"/>
          <w:bdr w:val="none" w:sz="0" w:space="0" w:color="auto" w:frame="1"/>
        </w:rPr>
      </w:pPr>
      <w:r w:rsidRPr="007F29CD">
        <w:rPr>
          <w:rFonts w:ascii="Calibri" w:hAnsi="Calibri" w:cs="Calibri"/>
          <w:b/>
          <w:bCs/>
          <w:color w:val="000000"/>
          <w:sz w:val="23"/>
          <w:szCs w:val="23"/>
          <w:bdr w:val="none" w:sz="0" w:space="0" w:color="auto" w:frame="1"/>
        </w:rPr>
        <w:t>5 partenaires et</w:t>
      </w:r>
      <w:r w:rsidR="00275F15" w:rsidRPr="007F29CD">
        <w:rPr>
          <w:rFonts w:ascii="Calibri" w:hAnsi="Calibri" w:cs="Calibri"/>
          <w:b/>
          <w:bCs/>
          <w:color w:val="000000"/>
          <w:sz w:val="23"/>
          <w:szCs w:val="23"/>
          <w:bdr w:val="none" w:sz="0" w:space="0" w:color="auto" w:frame="1"/>
        </w:rPr>
        <w:t xml:space="preserve"> centres de </w:t>
      </w:r>
      <w:r w:rsidR="007F29CD" w:rsidRPr="007F29CD">
        <w:rPr>
          <w:rFonts w:ascii="Calibri" w:hAnsi="Calibri" w:cs="Calibri"/>
          <w:b/>
          <w:bCs/>
          <w:color w:val="000000"/>
          <w:sz w:val="23"/>
          <w:szCs w:val="23"/>
          <w:bdr w:val="none" w:sz="0" w:space="0" w:color="auto" w:frame="1"/>
        </w:rPr>
        <w:t>formations :</w:t>
      </w:r>
      <w:r w:rsidR="00275F15" w:rsidRPr="007F29CD">
        <w:rPr>
          <w:rFonts w:ascii="Calibri" w:hAnsi="Calibri" w:cs="Calibri"/>
          <w:color w:val="000000"/>
          <w:sz w:val="23"/>
          <w:szCs w:val="23"/>
          <w:bdr w:val="none" w:sz="0" w:space="0" w:color="auto" w:frame="1"/>
        </w:rPr>
        <w:t xml:space="preserve"> </w:t>
      </w:r>
      <w:r w:rsidRPr="007F29CD">
        <w:rPr>
          <w:rFonts w:ascii="Calibri" w:hAnsi="Calibri" w:cs="Calibri"/>
          <w:color w:val="000000"/>
          <w:sz w:val="23"/>
          <w:szCs w:val="23"/>
          <w:bdr w:val="none" w:sz="0" w:space="0" w:color="auto" w:frame="1"/>
        </w:rPr>
        <w:t>Pôle Emploi, Cap Emploi, UIMM</w:t>
      </w:r>
      <w:r w:rsidR="00A7199F" w:rsidRPr="007F29CD">
        <w:rPr>
          <w:rFonts w:ascii="Calibri" w:hAnsi="Calibri" w:cs="Calibri"/>
          <w:color w:val="000000"/>
          <w:sz w:val="23"/>
          <w:szCs w:val="23"/>
          <w:bdr w:val="none" w:sz="0" w:space="0" w:color="auto" w:frame="1"/>
        </w:rPr>
        <w:t xml:space="preserve"> Limousin</w:t>
      </w:r>
      <w:r w:rsidRPr="007F29CD">
        <w:rPr>
          <w:rFonts w:ascii="Calibri" w:hAnsi="Calibri" w:cs="Calibri"/>
          <w:color w:val="000000"/>
          <w:sz w:val="23"/>
          <w:szCs w:val="23"/>
          <w:bdr w:val="none" w:sz="0" w:space="0" w:color="auto" w:frame="1"/>
        </w:rPr>
        <w:t>, association Savoir-faire et Découverte</w:t>
      </w:r>
      <w:r w:rsidR="00345838">
        <w:rPr>
          <w:rFonts w:ascii="Calibri" w:hAnsi="Calibri" w:cs="Calibri"/>
          <w:color w:val="000000"/>
          <w:sz w:val="23"/>
          <w:szCs w:val="23"/>
          <w:bdr w:val="none" w:sz="0" w:space="0" w:color="auto" w:frame="1"/>
        </w:rPr>
        <w:t xml:space="preserve"> et le lycée Porte d’Aquitaine de </w:t>
      </w:r>
      <w:proofErr w:type="spellStart"/>
      <w:r w:rsidR="00A7199F" w:rsidRPr="007F29CD">
        <w:rPr>
          <w:rFonts w:ascii="Calibri" w:hAnsi="Calibri" w:cs="Calibri"/>
          <w:color w:val="000000"/>
          <w:sz w:val="23"/>
          <w:szCs w:val="23"/>
          <w:bdr w:val="none" w:sz="0" w:space="0" w:color="auto" w:frame="1"/>
        </w:rPr>
        <w:t>Thivier</w:t>
      </w:r>
      <w:proofErr w:type="spellEnd"/>
      <w:r w:rsidR="00A4468F">
        <w:rPr>
          <w:rFonts w:ascii="Calibri" w:hAnsi="Calibri" w:cs="Calibri"/>
          <w:color w:val="000000"/>
          <w:sz w:val="23"/>
          <w:szCs w:val="23"/>
          <w:bdr w:val="none" w:sz="0" w:space="0" w:color="auto" w:frame="1"/>
        </w:rPr>
        <w:t xml:space="preserve"> et Greta du Limousin.</w:t>
      </w:r>
      <w:r w:rsidR="00A7199F" w:rsidRPr="007F29CD">
        <w:rPr>
          <w:rFonts w:ascii="Calibri" w:hAnsi="Calibri" w:cs="Calibri"/>
          <w:color w:val="000000"/>
          <w:sz w:val="23"/>
          <w:szCs w:val="23"/>
          <w:bdr w:val="none" w:sz="0" w:space="0" w:color="auto" w:frame="1"/>
        </w:rPr>
        <w:t xml:space="preserve"> </w:t>
      </w:r>
    </w:p>
    <w:p w14:paraId="42A81498" w14:textId="7DC8CADD" w:rsidR="007F29CD" w:rsidRDefault="007F29CD" w:rsidP="000D1A53">
      <w:pPr>
        <w:pStyle w:val="xmsonormal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3"/>
          <w:szCs w:val="23"/>
          <w:bdr w:val="none" w:sz="0" w:space="0" w:color="auto" w:frame="1"/>
        </w:rPr>
      </w:pPr>
    </w:p>
    <w:p w14:paraId="29B7E267" w14:textId="68ABE25E" w:rsidR="007F29CD" w:rsidRPr="007F29CD" w:rsidRDefault="007F29CD" w:rsidP="000D1A53">
      <w:pPr>
        <w:pStyle w:val="xmsonormal"/>
        <w:numPr>
          <w:ilvl w:val="0"/>
          <w:numId w:val="37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bCs/>
          <w:color w:val="002060"/>
          <w:sz w:val="23"/>
          <w:szCs w:val="23"/>
          <w:bdr w:val="none" w:sz="0" w:space="0" w:color="auto" w:frame="1"/>
        </w:rPr>
      </w:pPr>
      <w:r w:rsidRPr="007F29CD">
        <w:rPr>
          <w:rFonts w:ascii="Calibri" w:hAnsi="Calibri" w:cs="Calibri"/>
          <w:b/>
          <w:bCs/>
          <w:color w:val="002060"/>
          <w:sz w:val="23"/>
          <w:szCs w:val="23"/>
          <w:bdr w:val="none" w:sz="0" w:space="0" w:color="auto" w:frame="1"/>
        </w:rPr>
        <w:t>Quelles offres d’emploi ?</w:t>
      </w:r>
    </w:p>
    <w:p w14:paraId="277A729E" w14:textId="5770D539" w:rsidR="007F29CD" w:rsidRPr="006139BF" w:rsidRDefault="007F29CD" w:rsidP="000D1A53">
      <w:pPr>
        <w:pStyle w:val="xmsonormal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16"/>
          <w:szCs w:val="16"/>
          <w:bdr w:val="none" w:sz="0" w:space="0" w:color="auto" w:frame="1"/>
        </w:rPr>
      </w:pPr>
    </w:p>
    <w:p w14:paraId="532BEB71" w14:textId="761B6FE3" w:rsidR="007F29CD" w:rsidRPr="007F29CD" w:rsidRDefault="007F29CD" w:rsidP="000D1A53">
      <w:pPr>
        <w:pStyle w:val="xmsonormal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3"/>
          <w:szCs w:val="23"/>
          <w:bdr w:val="none" w:sz="0" w:space="0" w:color="auto" w:frame="1"/>
        </w:rPr>
      </w:pPr>
      <w:r>
        <w:rPr>
          <w:rFonts w:ascii="Calibri" w:hAnsi="Calibri" w:cs="Calibri"/>
          <w:color w:val="000000"/>
          <w:sz w:val="23"/>
          <w:szCs w:val="23"/>
          <w:bdr w:val="none" w:sz="0" w:space="0" w:color="auto" w:frame="1"/>
        </w:rPr>
        <w:t xml:space="preserve">Un peu de plus 80 offres d’emploi seront affichées sur le mur d’offres au sein de l’espace accueil. Les employeurs recrutent tous types de poste : selliers maroquiniers, coupeurs préparateurs, mécaniciens, gantiers, artisans décorateurs, technicien, assistant administratif, </w:t>
      </w:r>
      <w:proofErr w:type="spellStart"/>
      <w:r>
        <w:rPr>
          <w:rFonts w:ascii="Calibri" w:hAnsi="Calibri" w:cs="Calibri"/>
          <w:color w:val="000000"/>
          <w:sz w:val="23"/>
          <w:szCs w:val="23"/>
          <w:bdr w:val="none" w:sz="0" w:space="0" w:color="auto" w:frame="1"/>
        </w:rPr>
        <w:t>verreurs</w:t>
      </w:r>
      <w:proofErr w:type="spellEnd"/>
      <w:r>
        <w:rPr>
          <w:rFonts w:ascii="Calibri" w:hAnsi="Calibri" w:cs="Calibri"/>
          <w:color w:val="000000"/>
          <w:sz w:val="23"/>
          <w:szCs w:val="23"/>
          <w:bdr w:val="none" w:sz="0" w:space="0" w:color="auto" w:frame="1"/>
        </w:rPr>
        <w:t xml:space="preserve">, colleurs, couturiers, modélistes, chef de projet, chef d’équipe et bien d’autres. </w:t>
      </w:r>
    </w:p>
    <w:p w14:paraId="3B8120A0" w14:textId="2CA00F61" w:rsidR="00A7199F" w:rsidRPr="00A7199F" w:rsidRDefault="00A7199F" w:rsidP="000D1A53">
      <w:pPr>
        <w:pStyle w:val="xmsonormal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3"/>
          <w:szCs w:val="23"/>
          <w:highlight w:val="yellow"/>
          <w:bdr w:val="none" w:sz="0" w:space="0" w:color="auto" w:frame="1"/>
        </w:rPr>
      </w:pPr>
    </w:p>
    <w:p w14:paraId="2CF8834A" w14:textId="771570AB" w:rsidR="00275F15" w:rsidRPr="00C16D98" w:rsidRDefault="00275F15" w:rsidP="000D1A53">
      <w:pPr>
        <w:pStyle w:val="xmsonormal"/>
        <w:numPr>
          <w:ilvl w:val="0"/>
          <w:numId w:val="37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bCs/>
          <w:color w:val="002060"/>
          <w:sz w:val="23"/>
          <w:szCs w:val="23"/>
          <w:bdr w:val="none" w:sz="0" w:space="0" w:color="auto" w:frame="1"/>
        </w:rPr>
      </w:pPr>
      <w:r w:rsidRPr="00C16D98">
        <w:rPr>
          <w:rFonts w:ascii="Calibri" w:hAnsi="Calibri" w:cs="Calibri"/>
          <w:b/>
          <w:bCs/>
          <w:color w:val="002060"/>
          <w:sz w:val="23"/>
          <w:szCs w:val="23"/>
          <w:bdr w:val="none" w:sz="0" w:space="0" w:color="auto" w:frame="1"/>
        </w:rPr>
        <w:t xml:space="preserve">Comment candidater ? </w:t>
      </w:r>
    </w:p>
    <w:p w14:paraId="54D18494" w14:textId="7A65A019" w:rsidR="00275F15" w:rsidRPr="006139BF" w:rsidRDefault="00275F15" w:rsidP="000D1A53">
      <w:pPr>
        <w:pStyle w:val="xmsonormal"/>
        <w:shd w:val="clear" w:color="auto" w:fill="FFFFFF"/>
        <w:spacing w:before="0" w:beforeAutospacing="0" w:after="0" w:afterAutospacing="0"/>
        <w:ind w:left="1080"/>
        <w:jc w:val="both"/>
        <w:rPr>
          <w:rFonts w:ascii="Calibri" w:hAnsi="Calibri" w:cs="Calibri"/>
          <w:b/>
          <w:bCs/>
          <w:color w:val="000000"/>
          <w:sz w:val="16"/>
          <w:szCs w:val="16"/>
          <w:bdr w:val="none" w:sz="0" w:space="0" w:color="auto" w:frame="1"/>
        </w:rPr>
      </w:pPr>
    </w:p>
    <w:p w14:paraId="04D7F251" w14:textId="7ACE0520" w:rsidR="00275F15" w:rsidRPr="000D0B45" w:rsidRDefault="00275F15" w:rsidP="000D1A53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cs="Calibri"/>
          <w:bCs/>
          <w:color w:val="000000"/>
          <w:sz w:val="23"/>
          <w:szCs w:val="23"/>
        </w:rPr>
      </w:pPr>
      <w:r w:rsidRPr="000D0B45">
        <w:rPr>
          <w:rFonts w:cs="Calibri"/>
          <w:bCs/>
          <w:color w:val="000000"/>
          <w:sz w:val="23"/>
          <w:szCs w:val="23"/>
        </w:rPr>
        <w:t>Toutes les offres d’emploi seront proposées lors d</w:t>
      </w:r>
      <w:r w:rsidR="007F29CD" w:rsidRPr="000D0B45">
        <w:rPr>
          <w:rFonts w:cs="Calibri"/>
          <w:bCs/>
          <w:color w:val="000000"/>
          <w:sz w:val="23"/>
          <w:szCs w:val="23"/>
        </w:rPr>
        <w:t>u</w:t>
      </w:r>
      <w:r w:rsidRPr="000D0B45">
        <w:rPr>
          <w:rFonts w:cs="Calibri"/>
          <w:bCs/>
          <w:color w:val="000000"/>
          <w:sz w:val="23"/>
          <w:szCs w:val="23"/>
        </w:rPr>
        <w:t xml:space="preserve"> job dating</w:t>
      </w:r>
      <w:r w:rsidRPr="000D0B45">
        <w:rPr>
          <w:rFonts w:cs="Calibri"/>
          <w:bCs/>
          <w:color w:val="000000" w:themeColor="text1"/>
          <w:sz w:val="23"/>
          <w:szCs w:val="23"/>
        </w:rPr>
        <w:t xml:space="preserve">. </w:t>
      </w:r>
      <w:r w:rsidRPr="000D0B45">
        <w:rPr>
          <w:rFonts w:cs="Calibri"/>
          <w:bCs/>
          <w:color w:val="000000"/>
          <w:sz w:val="23"/>
          <w:szCs w:val="23"/>
        </w:rPr>
        <w:t xml:space="preserve">Les candidats intéressés ont juste à se présenter au job dating le jour J munis de leur CV. </w:t>
      </w:r>
    </w:p>
    <w:p w14:paraId="6B77CB04" w14:textId="12DA0D6E" w:rsidR="00275F15" w:rsidRPr="006139BF" w:rsidRDefault="00275F15" w:rsidP="000D1A53">
      <w:pPr>
        <w:autoSpaceDE w:val="0"/>
        <w:autoSpaceDN w:val="0"/>
        <w:adjustRightInd w:val="0"/>
        <w:spacing w:after="0" w:line="240" w:lineRule="auto"/>
        <w:jc w:val="center"/>
        <w:textAlignment w:val="center"/>
        <w:rPr>
          <w:rFonts w:cs="Calibri"/>
          <w:bCs/>
          <w:color w:val="000000"/>
          <w:sz w:val="18"/>
          <w:szCs w:val="18"/>
          <w:highlight w:val="yellow"/>
        </w:rPr>
      </w:pPr>
    </w:p>
    <w:p w14:paraId="126FF6E1" w14:textId="7D0B4A0B" w:rsidR="000D0B45" w:rsidRDefault="00275F15" w:rsidP="000D1A53">
      <w:pPr>
        <w:spacing w:after="0"/>
        <w:jc w:val="center"/>
        <w:rPr>
          <w:rFonts w:cs="Calibri"/>
          <w:b/>
          <w:color w:val="201F1E"/>
          <w:sz w:val="23"/>
          <w:szCs w:val="23"/>
          <w:shd w:val="clear" w:color="auto" w:fill="FFFFFF"/>
        </w:rPr>
      </w:pPr>
      <w:r w:rsidRPr="000D0B45">
        <w:rPr>
          <w:rFonts w:cs="Calibri"/>
          <w:b/>
          <w:color w:val="201F1E"/>
          <w:sz w:val="23"/>
          <w:szCs w:val="23"/>
          <w:shd w:val="clear" w:color="auto" w:fill="FFFFFF"/>
        </w:rPr>
        <w:t xml:space="preserve">Informations :  </w:t>
      </w:r>
      <w:r w:rsidR="000D0B45" w:rsidRPr="000D0B45">
        <w:rPr>
          <w:rFonts w:cs="Calibri"/>
          <w:b/>
          <w:color w:val="201F1E"/>
          <w:sz w:val="23"/>
          <w:szCs w:val="23"/>
          <w:shd w:val="clear" w:color="auto" w:fill="FFFFFF"/>
        </w:rPr>
        <w:t>Gaëlle Baron – Chargée de Mission Emploi/RH et Entreprises</w:t>
      </w:r>
    </w:p>
    <w:p w14:paraId="6DB43E21" w14:textId="7AFA980D" w:rsidR="00275F15" w:rsidRPr="00C16D98" w:rsidRDefault="00000000" w:rsidP="000D1A53">
      <w:pPr>
        <w:spacing w:after="0"/>
        <w:jc w:val="center"/>
        <w:rPr>
          <w:rFonts w:cs="Calibri"/>
          <w:b/>
          <w:color w:val="201F1E"/>
          <w:sz w:val="23"/>
          <w:szCs w:val="23"/>
          <w:shd w:val="clear" w:color="auto" w:fill="FFFFFF"/>
        </w:rPr>
      </w:pPr>
      <w:hyperlink r:id="rId12" w:history="1">
        <w:r w:rsidR="000D0B45" w:rsidRPr="000D0B45">
          <w:rPr>
            <w:rStyle w:val="Lienhypertexte"/>
            <w:rFonts w:cs="Calibri"/>
            <w:b/>
            <w:sz w:val="23"/>
            <w:szCs w:val="23"/>
            <w:shd w:val="clear" w:color="auto" w:fill="FFFFFF"/>
          </w:rPr>
          <w:t>gaelle.baron@limoges-metropole.fr</w:t>
        </w:r>
      </w:hyperlink>
      <w:r w:rsidR="000D0B45" w:rsidRPr="000D0B45">
        <w:rPr>
          <w:rFonts w:cs="Calibri"/>
          <w:b/>
          <w:color w:val="201F1E"/>
          <w:sz w:val="23"/>
          <w:szCs w:val="23"/>
          <w:shd w:val="clear" w:color="auto" w:fill="FFFFFF"/>
        </w:rPr>
        <w:t xml:space="preserve"> – 06 60 97 88 03</w:t>
      </w:r>
    </w:p>
    <w:p w14:paraId="36C0648F" w14:textId="127CF5AB" w:rsidR="00275F15" w:rsidRPr="008277D2" w:rsidRDefault="00275F15" w:rsidP="00275F15">
      <w:pPr>
        <w:autoSpaceDE w:val="0"/>
        <w:autoSpaceDN w:val="0"/>
        <w:adjustRightInd w:val="0"/>
        <w:spacing w:after="0" w:line="240" w:lineRule="auto"/>
        <w:textAlignment w:val="center"/>
        <w:rPr>
          <w:rFonts w:cs="Calibri"/>
          <w:bCs/>
          <w:color w:val="000000"/>
        </w:rPr>
      </w:pPr>
    </w:p>
    <w:p w14:paraId="5AF32CEE" w14:textId="5EE95FE9" w:rsidR="00564EBD" w:rsidRPr="00854F13" w:rsidRDefault="006139BF" w:rsidP="0074367A">
      <w:pPr>
        <w:tabs>
          <w:tab w:val="left" w:pos="540"/>
        </w:tabs>
        <w:spacing w:after="0"/>
        <w:jc w:val="both"/>
        <w:rPr>
          <w:rFonts w:ascii="Avenir 65" w:eastAsia="Times New Roman" w:hAnsi="Avenir 65"/>
          <w:color w:val="000000"/>
          <w:lang w:eastAsia="fr-FR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572F54D7" wp14:editId="7D4C5E7E">
                <wp:simplePos x="0" y="0"/>
                <wp:positionH relativeFrom="column">
                  <wp:posOffset>-53340</wp:posOffset>
                </wp:positionH>
                <wp:positionV relativeFrom="paragraph">
                  <wp:posOffset>134188</wp:posOffset>
                </wp:positionV>
                <wp:extent cx="6598285" cy="1184275"/>
                <wp:effectExtent l="0" t="0" r="18415" b="0"/>
                <wp:wrapNone/>
                <wp:docPr id="1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8285" cy="1184275"/>
                          <a:chOff x="2494" y="14659"/>
                          <a:chExt cx="8592" cy="630"/>
                        </a:xfrm>
                      </wpg:grpSpPr>
                      <wps:wsp>
                        <wps:cNvPr id="2" name="AutoShape 27"/>
                        <wps:cNvCnPr>
                          <a:cxnSpLocks noChangeShapeType="1"/>
                        </wps:cNvCnPr>
                        <wps:spPr bwMode="auto">
                          <a:xfrm>
                            <a:off x="2582" y="14659"/>
                            <a:ext cx="8504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2494" y="14719"/>
                            <a:ext cx="8390" cy="5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C3C472" w14:textId="063D1847" w:rsidR="00BD0279" w:rsidRPr="00F22C8A" w:rsidRDefault="00BD0279" w:rsidP="00EA01CD">
                              <w:pPr>
                                <w:spacing w:after="0" w:line="240" w:lineRule="auto"/>
                                <w:jc w:val="center"/>
                                <w:rPr>
                                  <w:rFonts w:asciiTheme="minorHAnsi" w:eastAsia="Times New Roman" w:hAnsiTheme="minorHAnsi" w:cstheme="minorHAnsi"/>
                                  <w:sz w:val="23"/>
                                  <w:szCs w:val="23"/>
                                </w:rPr>
                              </w:pPr>
                              <w:r w:rsidRPr="00F22C8A">
                                <w:rPr>
                                  <w:rFonts w:asciiTheme="minorHAnsi" w:eastAsia="Times New Roman" w:hAnsiTheme="minorHAnsi" w:cstheme="minorHAnsi"/>
                                  <w:sz w:val="23"/>
                                  <w:szCs w:val="23"/>
                                </w:rPr>
                                <w:t>Contact presse </w:t>
                              </w:r>
                              <w:r w:rsidR="00127C59" w:rsidRPr="00F22C8A">
                                <w:rPr>
                                  <w:rFonts w:asciiTheme="minorHAnsi" w:eastAsia="Times New Roman" w:hAnsiTheme="minorHAnsi" w:cstheme="minorHAnsi"/>
                                  <w:sz w:val="23"/>
                                  <w:szCs w:val="23"/>
                                </w:rPr>
                                <w:t xml:space="preserve">: </w:t>
                              </w:r>
                              <w:r w:rsidR="008905EF">
                                <w:rPr>
                                  <w:rFonts w:asciiTheme="minorHAnsi" w:eastAsia="Times New Roman" w:hAnsiTheme="minorHAnsi" w:cstheme="minorHAnsi"/>
                                  <w:sz w:val="23"/>
                                  <w:szCs w:val="23"/>
                                </w:rPr>
                                <w:t>Manon CASSEGRAIN</w:t>
                              </w:r>
                            </w:p>
                            <w:p w14:paraId="4A540894" w14:textId="5A52D987" w:rsidR="00BD0279" w:rsidRPr="00F22C8A" w:rsidRDefault="006E0880" w:rsidP="00EA01CD">
                              <w:pPr>
                                <w:spacing w:after="0" w:line="240" w:lineRule="auto"/>
                                <w:jc w:val="center"/>
                                <w:rPr>
                                  <w:rFonts w:asciiTheme="minorHAnsi" w:eastAsia="Times New Roman" w:hAnsiTheme="minorHAnsi" w:cstheme="minorHAnsi"/>
                                  <w:b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Theme="minorHAnsi" w:eastAsia="Times New Roman" w:hAnsiTheme="minorHAnsi" w:cstheme="minorHAnsi"/>
                                  <w:b/>
                                  <w:sz w:val="23"/>
                                  <w:szCs w:val="23"/>
                                </w:rPr>
                                <w:t>LIMOGES MÉTROPOLE</w:t>
                              </w:r>
                            </w:p>
                            <w:p w14:paraId="14D9F454" w14:textId="5AB2A010" w:rsidR="006A10A4" w:rsidRPr="00F22C8A" w:rsidRDefault="00BD0279" w:rsidP="00EA01CD">
                              <w:pPr>
                                <w:spacing w:after="0" w:line="240" w:lineRule="auto"/>
                                <w:jc w:val="center"/>
                                <w:rPr>
                                  <w:rFonts w:asciiTheme="minorHAnsi" w:eastAsia="Times New Roman" w:hAnsiTheme="minorHAnsi" w:cstheme="minorHAnsi"/>
                                  <w:sz w:val="23"/>
                                  <w:szCs w:val="23"/>
                                </w:rPr>
                              </w:pPr>
                              <w:r w:rsidRPr="00F22C8A">
                                <w:rPr>
                                  <w:rFonts w:asciiTheme="minorHAnsi" w:eastAsia="Times New Roman" w:hAnsiTheme="minorHAnsi" w:cstheme="minorHAnsi"/>
                                  <w:sz w:val="23"/>
                                  <w:szCs w:val="23"/>
                                </w:rPr>
                                <w:t>Tél : 05</w:t>
                              </w:r>
                              <w:r w:rsidR="00127C59" w:rsidRPr="00F22C8A">
                                <w:rPr>
                                  <w:rFonts w:asciiTheme="minorHAnsi" w:eastAsia="Times New Roman" w:hAnsiTheme="minorHAnsi" w:cstheme="minorHAnsi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 w:rsidR="006A10A4" w:rsidRPr="00F22C8A">
                                <w:rPr>
                                  <w:rFonts w:asciiTheme="minorHAnsi" w:eastAsia="Times New Roman" w:hAnsiTheme="minorHAnsi" w:cstheme="minorHAnsi"/>
                                  <w:sz w:val="23"/>
                                  <w:szCs w:val="23"/>
                                </w:rPr>
                                <w:t xml:space="preserve">55 45 </w:t>
                              </w:r>
                              <w:r w:rsidR="008905EF">
                                <w:rPr>
                                  <w:rFonts w:asciiTheme="minorHAnsi" w:eastAsia="Times New Roman" w:hAnsiTheme="minorHAnsi" w:cstheme="minorHAnsi"/>
                                  <w:sz w:val="23"/>
                                  <w:szCs w:val="23"/>
                                </w:rPr>
                                <w:t>78 65</w:t>
                              </w:r>
                              <w:r w:rsidRPr="00F22C8A">
                                <w:rPr>
                                  <w:rFonts w:asciiTheme="minorHAnsi" w:eastAsia="Times New Roman" w:hAnsiTheme="minorHAnsi" w:cstheme="minorHAnsi"/>
                                  <w:sz w:val="23"/>
                                  <w:szCs w:val="23"/>
                                </w:rPr>
                                <w:t xml:space="preserve"> /</w:t>
                              </w:r>
                              <w:r w:rsidR="006A10A4" w:rsidRPr="00F22C8A">
                                <w:rPr>
                                  <w:rFonts w:asciiTheme="minorHAnsi" w:eastAsia="Times New Roman" w:hAnsiTheme="minorHAnsi" w:cstheme="minorHAnsi"/>
                                  <w:sz w:val="23"/>
                                  <w:szCs w:val="23"/>
                                </w:rPr>
                                <w:t xml:space="preserve"> 06 </w:t>
                              </w:r>
                              <w:r w:rsidR="008905EF">
                                <w:rPr>
                                  <w:rFonts w:asciiTheme="minorHAnsi" w:eastAsia="Times New Roman" w:hAnsiTheme="minorHAnsi" w:cstheme="minorHAnsi"/>
                                  <w:sz w:val="23"/>
                                  <w:szCs w:val="23"/>
                                </w:rPr>
                                <w:t>62 89 77 71</w:t>
                              </w:r>
                            </w:p>
                            <w:p w14:paraId="087EF6D6" w14:textId="547B8808" w:rsidR="00BD0279" w:rsidRPr="00F22C8A" w:rsidRDefault="006A10A4" w:rsidP="00EA01CD">
                              <w:pPr>
                                <w:spacing w:after="0" w:line="240" w:lineRule="auto"/>
                                <w:jc w:val="center"/>
                                <w:rPr>
                                  <w:rFonts w:asciiTheme="minorHAnsi" w:eastAsia="Times New Roman" w:hAnsiTheme="minorHAnsi" w:cstheme="minorHAnsi"/>
                                  <w:sz w:val="23"/>
                                  <w:szCs w:val="23"/>
                                </w:rPr>
                              </w:pPr>
                              <w:r w:rsidRPr="00F22C8A">
                                <w:rPr>
                                  <w:rFonts w:asciiTheme="minorHAnsi" w:eastAsia="Times New Roman" w:hAnsiTheme="minorHAnsi" w:cstheme="minorHAnsi"/>
                                  <w:sz w:val="23"/>
                                  <w:szCs w:val="23"/>
                                </w:rPr>
                                <w:t xml:space="preserve">Courriel </w:t>
                              </w:r>
                              <w:r w:rsidR="00A93E01" w:rsidRPr="00F22C8A">
                                <w:rPr>
                                  <w:rFonts w:asciiTheme="minorHAnsi" w:eastAsia="Times New Roman" w:hAnsiTheme="minorHAnsi" w:cstheme="minorHAnsi"/>
                                  <w:sz w:val="23"/>
                                  <w:szCs w:val="23"/>
                                </w:rPr>
                                <w:t xml:space="preserve">: </w:t>
                              </w:r>
                              <w:hyperlink r:id="rId13" w:history="1">
                                <w:r w:rsidR="008905EF" w:rsidRPr="00BD2DB2">
                                  <w:rPr>
                                    <w:rStyle w:val="Lienhypertexte"/>
                                    <w:rFonts w:asciiTheme="minorHAnsi" w:eastAsia="Times New Roman" w:hAnsiTheme="minorHAnsi" w:cstheme="minorHAnsi"/>
                                    <w:sz w:val="23"/>
                                    <w:szCs w:val="23"/>
                                  </w:rPr>
                                  <w:t>manon.cassegrain@limoges-metropole.fr</w:t>
                                </w:r>
                              </w:hyperlink>
                            </w:p>
                            <w:p w14:paraId="09D02BB0" w14:textId="77777777" w:rsidR="006A10A4" w:rsidRPr="006F4025" w:rsidRDefault="006A10A4" w:rsidP="00D21EAE">
                              <w:pPr>
                                <w:spacing w:after="0" w:line="240" w:lineRule="auto"/>
                                <w:rPr>
                                  <w:rFonts w:ascii="Avenir 65" w:eastAsia="Times New Roman" w:hAnsi="Avenir 65" w:cs="Calibri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2F54D7" id="Group 26" o:spid="_x0000_s1028" style="position:absolute;left:0;text-align:left;margin-left:-4.2pt;margin-top:10.55pt;width:519.55pt;height:93.25pt;z-index:251658752" coordorigin="2494,14659" coordsize="8592,6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7" o:spid="_x0000_s1029" type="#_x0000_t32" style="position:absolute;left:2582;top:14659;width:8504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" strokeweight="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8" o:spid="_x0000_s1030" type="#_x0000_t202" style="position:absolute;left:2494;top:14719;width:8390;height:5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" stroked="f">
                  <v:textbox>
                    <w:txbxContent>
                      <w:p w14:paraId="2DC3C472" w14:textId="063D1847" w:rsidR="00BD0279" w:rsidRPr="00F22C8A" w:rsidRDefault="00BD0279" w:rsidP="00EA01CD">
                        <w:pPr>
                          <w:spacing w:after="0" w:line="240" w:lineRule="auto"/>
                          <w:jc w:val="center"/>
                          <w:rPr>
                            <w:rFonts w:asciiTheme="minorHAnsi" w:eastAsia="Times New Roman" w:hAnsiTheme="minorHAnsi" w:cstheme="minorHAnsi"/>
                            <w:sz w:val="23"/>
                            <w:szCs w:val="23"/>
                          </w:rPr>
                        </w:pPr>
                        <w:r w:rsidRPr="00F22C8A">
                          <w:rPr>
                            <w:rFonts w:asciiTheme="minorHAnsi" w:eastAsia="Times New Roman" w:hAnsiTheme="minorHAnsi" w:cstheme="minorHAnsi"/>
                            <w:sz w:val="23"/>
                            <w:szCs w:val="23"/>
                          </w:rPr>
                          <w:t>Contact presse </w:t>
                        </w:r>
                        <w:r w:rsidR="00127C59" w:rsidRPr="00F22C8A">
                          <w:rPr>
                            <w:rFonts w:asciiTheme="minorHAnsi" w:eastAsia="Times New Roman" w:hAnsiTheme="minorHAnsi" w:cstheme="minorHAnsi"/>
                            <w:sz w:val="23"/>
                            <w:szCs w:val="23"/>
                          </w:rPr>
                          <w:t xml:space="preserve">: </w:t>
                        </w:r>
                        <w:r w:rsidR="008905EF">
                          <w:rPr>
                            <w:rFonts w:asciiTheme="minorHAnsi" w:eastAsia="Times New Roman" w:hAnsiTheme="minorHAnsi" w:cstheme="minorHAnsi"/>
                            <w:sz w:val="23"/>
                            <w:szCs w:val="23"/>
                          </w:rPr>
                          <w:t>Manon CASSEGRAIN</w:t>
                        </w:r>
                      </w:p>
                      <w:p w14:paraId="4A540894" w14:textId="5A52D987" w:rsidR="00BD0279" w:rsidRPr="00F22C8A" w:rsidRDefault="006E0880" w:rsidP="00EA01CD">
                        <w:pPr>
                          <w:spacing w:after="0" w:line="240" w:lineRule="auto"/>
                          <w:jc w:val="center"/>
                          <w:rPr>
                            <w:rFonts w:asciiTheme="minorHAnsi" w:eastAsia="Times New Roman" w:hAnsiTheme="minorHAnsi" w:cstheme="minorHAnsi"/>
                            <w:b/>
                            <w:sz w:val="23"/>
                            <w:szCs w:val="23"/>
                          </w:rPr>
                        </w:pPr>
                        <w:r>
                          <w:rPr>
                            <w:rFonts w:asciiTheme="minorHAnsi" w:eastAsia="Times New Roman" w:hAnsiTheme="minorHAnsi" w:cstheme="minorHAnsi"/>
                            <w:b/>
                            <w:sz w:val="23"/>
                            <w:szCs w:val="23"/>
                          </w:rPr>
                          <w:t>LIMOGES MÉTROPOLE</w:t>
                        </w:r>
                      </w:p>
                      <w:p w14:paraId="14D9F454" w14:textId="5AB2A010" w:rsidR="006A10A4" w:rsidRPr="00F22C8A" w:rsidRDefault="00BD0279" w:rsidP="00EA01CD">
                        <w:pPr>
                          <w:spacing w:after="0" w:line="240" w:lineRule="auto"/>
                          <w:jc w:val="center"/>
                          <w:rPr>
                            <w:rFonts w:asciiTheme="minorHAnsi" w:eastAsia="Times New Roman" w:hAnsiTheme="minorHAnsi" w:cstheme="minorHAnsi"/>
                            <w:sz w:val="23"/>
                            <w:szCs w:val="23"/>
                          </w:rPr>
                        </w:pPr>
                        <w:r w:rsidRPr="00F22C8A">
                          <w:rPr>
                            <w:rFonts w:asciiTheme="minorHAnsi" w:eastAsia="Times New Roman" w:hAnsiTheme="minorHAnsi" w:cstheme="minorHAnsi"/>
                            <w:sz w:val="23"/>
                            <w:szCs w:val="23"/>
                          </w:rPr>
                          <w:t>Tél : 05</w:t>
                        </w:r>
                        <w:r w:rsidR="00127C59" w:rsidRPr="00F22C8A">
                          <w:rPr>
                            <w:rFonts w:asciiTheme="minorHAnsi" w:eastAsia="Times New Roman" w:hAnsiTheme="minorHAnsi" w:cstheme="minorHAnsi"/>
                            <w:sz w:val="23"/>
                            <w:szCs w:val="23"/>
                          </w:rPr>
                          <w:t xml:space="preserve"> </w:t>
                        </w:r>
                        <w:r w:rsidR="006A10A4" w:rsidRPr="00F22C8A">
                          <w:rPr>
                            <w:rFonts w:asciiTheme="minorHAnsi" w:eastAsia="Times New Roman" w:hAnsiTheme="minorHAnsi" w:cstheme="minorHAnsi"/>
                            <w:sz w:val="23"/>
                            <w:szCs w:val="23"/>
                          </w:rPr>
                          <w:t xml:space="preserve">55 45 </w:t>
                        </w:r>
                        <w:r w:rsidR="008905EF">
                          <w:rPr>
                            <w:rFonts w:asciiTheme="minorHAnsi" w:eastAsia="Times New Roman" w:hAnsiTheme="minorHAnsi" w:cstheme="minorHAnsi"/>
                            <w:sz w:val="23"/>
                            <w:szCs w:val="23"/>
                          </w:rPr>
                          <w:t>78 65</w:t>
                        </w:r>
                        <w:r w:rsidRPr="00F22C8A">
                          <w:rPr>
                            <w:rFonts w:asciiTheme="minorHAnsi" w:eastAsia="Times New Roman" w:hAnsiTheme="minorHAnsi" w:cstheme="minorHAnsi"/>
                            <w:sz w:val="23"/>
                            <w:szCs w:val="23"/>
                          </w:rPr>
                          <w:t xml:space="preserve"> /</w:t>
                        </w:r>
                        <w:r w:rsidR="006A10A4" w:rsidRPr="00F22C8A">
                          <w:rPr>
                            <w:rFonts w:asciiTheme="minorHAnsi" w:eastAsia="Times New Roman" w:hAnsiTheme="minorHAnsi" w:cstheme="minorHAnsi"/>
                            <w:sz w:val="23"/>
                            <w:szCs w:val="23"/>
                          </w:rPr>
                          <w:t xml:space="preserve"> 06 </w:t>
                        </w:r>
                        <w:r w:rsidR="008905EF">
                          <w:rPr>
                            <w:rFonts w:asciiTheme="minorHAnsi" w:eastAsia="Times New Roman" w:hAnsiTheme="minorHAnsi" w:cstheme="minorHAnsi"/>
                            <w:sz w:val="23"/>
                            <w:szCs w:val="23"/>
                          </w:rPr>
                          <w:t>62 89 77 71</w:t>
                        </w:r>
                      </w:p>
                      <w:p w14:paraId="087EF6D6" w14:textId="547B8808" w:rsidR="00BD0279" w:rsidRPr="00F22C8A" w:rsidRDefault="006A10A4" w:rsidP="00EA01CD">
                        <w:pPr>
                          <w:spacing w:after="0" w:line="240" w:lineRule="auto"/>
                          <w:jc w:val="center"/>
                          <w:rPr>
                            <w:rFonts w:asciiTheme="minorHAnsi" w:eastAsia="Times New Roman" w:hAnsiTheme="minorHAnsi" w:cstheme="minorHAnsi"/>
                            <w:sz w:val="23"/>
                            <w:szCs w:val="23"/>
                          </w:rPr>
                        </w:pPr>
                        <w:r w:rsidRPr="00F22C8A">
                          <w:rPr>
                            <w:rFonts w:asciiTheme="minorHAnsi" w:eastAsia="Times New Roman" w:hAnsiTheme="minorHAnsi" w:cstheme="minorHAnsi"/>
                            <w:sz w:val="23"/>
                            <w:szCs w:val="23"/>
                          </w:rPr>
                          <w:t xml:space="preserve">Courriel </w:t>
                        </w:r>
                        <w:r w:rsidR="00A93E01" w:rsidRPr="00F22C8A">
                          <w:rPr>
                            <w:rFonts w:asciiTheme="minorHAnsi" w:eastAsia="Times New Roman" w:hAnsiTheme="minorHAnsi" w:cstheme="minorHAnsi"/>
                            <w:sz w:val="23"/>
                            <w:szCs w:val="23"/>
                          </w:rPr>
                          <w:t xml:space="preserve">: </w:t>
                        </w:r>
                        <w:hyperlink r:id="rId14" w:history="1">
                          <w:r w:rsidR="008905EF" w:rsidRPr="00BD2DB2">
                            <w:rPr>
                              <w:rStyle w:val="Lienhypertexte"/>
                              <w:rFonts w:asciiTheme="minorHAnsi" w:eastAsia="Times New Roman" w:hAnsiTheme="minorHAnsi" w:cstheme="minorHAnsi"/>
                              <w:sz w:val="23"/>
                              <w:szCs w:val="23"/>
                            </w:rPr>
                            <w:t>manon.cassegrain@limoges-metropole.fr</w:t>
                          </w:r>
                        </w:hyperlink>
                      </w:p>
                      <w:p w14:paraId="09D02BB0" w14:textId="77777777" w:rsidR="006A10A4" w:rsidRPr="006F4025" w:rsidRDefault="006A10A4" w:rsidP="00D21EAE">
                        <w:pPr>
                          <w:spacing w:after="0" w:line="240" w:lineRule="auto"/>
                          <w:rPr>
                            <w:rFonts w:ascii="Avenir 65" w:eastAsia="Times New Roman" w:hAnsi="Avenir 65" w:cs="Calibri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564EBD" w:rsidRPr="00854F13" w:rsidSect="004359E9">
      <w:pgSz w:w="11906" w:h="16838"/>
      <w:pgMar w:top="567" w:right="707" w:bottom="567" w:left="851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6E50DC" w14:textId="77777777" w:rsidR="00E84BFA" w:rsidRDefault="00E84BFA" w:rsidP="00512DD1">
      <w:pPr>
        <w:spacing w:after="0" w:line="240" w:lineRule="auto"/>
      </w:pPr>
      <w:r>
        <w:separator/>
      </w:r>
    </w:p>
  </w:endnote>
  <w:endnote w:type="continuationSeparator" w:id="0">
    <w:p w14:paraId="7DB63338" w14:textId="77777777" w:rsidR="00E84BFA" w:rsidRDefault="00E84BFA" w:rsidP="00512D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65">
    <w:altName w:val="Calibri"/>
    <w:panose1 w:val="020B0503020203020204"/>
    <w:charset w:val="4D"/>
    <w:family w:val="swiss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ro Regular">
    <w:altName w:val="Calibri"/>
    <w:panose1 w:val="020B0604020202020204"/>
    <w:charset w:val="00"/>
    <w:family w:val="modern"/>
    <w:notTrueType/>
    <w:pitch w:val="variable"/>
    <w:sig w:usb0="A00002AF" w:usb1="0000006A" w:usb2="00000000" w:usb3="00000000" w:csb0="000000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56E517" w14:textId="77777777" w:rsidR="00E84BFA" w:rsidRDefault="00E84BFA" w:rsidP="00512DD1">
      <w:pPr>
        <w:spacing w:after="0" w:line="240" w:lineRule="auto"/>
      </w:pPr>
      <w:r>
        <w:separator/>
      </w:r>
    </w:p>
  </w:footnote>
  <w:footnote w:type="continuationSeparator" w:id="0">
    <w:p w14:paraId="61C7D296" w14:textId="77777777" w:rsidR="00E84BFA" w:rsidRDefault="00E84BFA" w:rsidP="00512D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4" type="#_x0000_t75" style="width:11.5pt;height:11.5pt" o:bullet="t">
        <v:imagedata r:id="rId1" o:title="mso2330"/>
      </v:shape>
    </w:pict>
  </w:numPicBullet>
  <w:numPicBullet w:numPicBulletId="1">
    <w:pict>
      <v:shape id="_x0000_i1155" type="#_x0000_t75" style="width:11.5pt;height:11.5pt" o:bullet="t">
        <v:imagedata r:id="rId2" o:title="msoDDCB"/>
      </v:shape>
    </w:pict>
  </w:numPicBullet>
  <w:abstractNum w:abstractNumId="0" w15:restartNumberingAfterBreak="0">
    <w:nsid w:val="025D4776"/>
    <w:multiLevelType w:val="multilevel"/>
    <w:tmpl w:val="6EF04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4229EE"/>
    <w:multiLevelType w:val="hybridMultilevel"/>
    <w:tmpl w:val="7E0AE4C0"/>
    <w:lvl w:ilvl="0" w:tplc="4BBCEDE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4CAA91B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88DE0F1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FEEC422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42B2393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7CD4439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89AE501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CB7AB31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0BBC687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" w15:restartNumberingAfterBreak="0">
    <w:nsid w:val="065216E7"/>
    <w:multiLevelType w:val="hybridMultilevel"/>
    <w:tmpl w:val="9C2E0252"/>
    <w:lvl w:ilvl="0" w:tplc="AF7255D0">
      <w:numFmt w:val="bullet"/>
      <w:lvlText w:val="-"/>
      <w:lvlJc w:val="left"/>
      <w:pPr>
        <w:ind w:left="2484" w:hanging="360"/>
      </w:pPr>
      <w:rPr>
        <w:rFonts w:ascii="Avenir 65" w:eastAsia="Times New Roman" w:hAnsi="Avenir 65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3" w15:restartNumberingAfterBreak="0">
    <w:nsid w:val="08392705"/>
    <w:multiLevelType w:val="hybridMultilevel"/>
    <w:tmpl w:val="28C6BEFA"/>
    <w:lvl w:ilvl="0" w:tplc="BB702A1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5F393C"/>
    <w:multiLevelType w:val="hybridMultilevel"/>
    <w:tmpl w:val="FCBAEE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DA05F0"/>
    <w:multiLevelType w:val="hybridMultilevel"/>
    <w:tmpl w:val="6FD019F4"/>
    <w:lvl w:ilvl="0" w:tplc="B122EA62">
      <w:start w:val="12"/>
      <w:numFmt w:val="bullet"/>
      <w:lvlText w:val="-"/>
      <w:lvlJc w:val="left"/>
      <w:pPr>
        <w:ind w:left="1919" w:hanging="360"/>
      </w:pPr>
      <w:rPr>
        <w:rFonts w:ascii="Avenir 65" w:eastAsia="Calibri" w:hAnsi="Avenir 65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63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5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7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9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1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3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5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79" w:hanging="360"/>
      </w:pPr>
      <w:rPr>
        <w:rFonts w:ascii="Wingdings" w:hAnsi="Wingdings" w:hint="default"/>
      </w:rPr>
    </w:lvl>
  </w:abstractNum>
  <w:abstractNum w:abstractNumId="6" w15:restartNumberingAfterBreak="0">
    <w:nsid w:val="0CC22118"/>
    <w:multiLevelType w:val="multilevel"/>
    <w:tmpl w:val="AE6AC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D297D6A"/>
    <w:multiLevelType w:val="hybridMultilevel"/>
    <w:tmpl w:val="501CB282"/>
    <w:lvl w:ilvl="0" w:tplc="040C000D">
      <w:start w:val="1"/>
      <w:numFmt w:val="bullet"/>
      <w:lvlText w:val=""/>
      <w:lvlJc w:val="left"/>
      <w:pPr>
        <w:ind w:left="256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8" w15:restartNumberingAfterBreak="0">
    <w:nsid w:val="13846E1A"/>
    <w:multiLevelType w:val="hybridMultilevel"/>
    <w:tmpl w:val="F230C2BA"/>
    <w:lvl w:ilvl="0" w:tplc="040C0007">
      <w:start w:val="1"/>
      <w:numFmt w:val="bullet"/>
      <w:lvlText w:val=""/>
      <w:lvlPicBulletId w:val="0"/>
      <w:lvlJc w:val="left"/>
      <w:pPr>
        <w:ind w:left="242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9" w15:restartNumberingAfterBreak="0">
    <w:nsid w:val="17A7104C"/>
    <w:multiLevelType w:val="multilevel"/>
    <w:tmpl w:val="C2CE083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19D41019"/>
    <w:multiLevelType w:val="hybridMultilevel"/>
    <w:tmpl w:val="79D09A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D45913"/>
    <w:multiLevelType w:val="hybridMultilevel"/>
    <w:tmpl w:val="F796E80E"/>
    <w:lvl w:ilvl="0" w:tplc="040C000D">
      <w:start w:val="1"/>
      <w:numFmt w:val="bullet"/>
      <w:lvlText w:val=""/>
      <w:lvlJc w:val="left"/>
      <w:pPr>
        <w:ind w:left="256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2" w15:restartNumberingAfterBreak="0">
    <w:nsid w:val="1F8201AA"/>
    <w:multiLevelType w:val="hybridMultilevel"/>
    <w:tmpl w:val="E21A8D88"/>
    <w:lvl w:ilvl="0" w:tplc="3670CA06">
      <w:start w:val="19"/>
      <w:numFmt w:val="bullet"/>
      <w:lvlText w:val=""/>
      <w:lvlJc w:val="left"/>
      <w:pPr>
        <w:ind w:left="1080" w:hanging="360"/>
      </w:pPr>
      <w:rPr>
        <w:rFonts w:ascii="Symbol" w:eastAsia="Times New Roman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521396"/>
    <w:multiLevelType w:val="hybridMultilevel"/>
    <w:tmpl w:val="651E910A"/>
    <w:lvl w:ilvl="0" w:tplc="90D49C02">
      <w:numFmt w:val="bullet"/>
      <w:lvlText w:val="-"/>
      <w:lvlJc w:val="left"/>
      <w:pPr>
        <w:ind w:left="4227" w:hanging="360"/>
      </w:pPr>
      <w:rPr>
        <w:rFonts w:ascii="Avenir 65" w:eastAsia="Calibri" w:hAnsi="Avenir 65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49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6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3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1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8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5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2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987" w:hanging="360"/>
      </w:pPr>
      <w:rPr>
        <w:rFonts w:ascii="Wingdings" w:hAnsi="Wingdings" w:hint="default"/>
      </w:rPr>
    </w:lvl>
  </w:abstractNum>
  <w:abstractNum w:abstractNumId="14" w15:restartNumberingAfterBreak="0">
    <w:nsid w:val="25973F26"/>
    <w:multiLevelType w:val="hybridMultilevel"/>
    <w:tmpl w:val="9BEAC4EE"/>
    <w:lvl w:ilvl="0" w:tplc="040C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5" w15:restartNumberingAfterBreak="0">
    <w:nsid w:val="288541F1"/>
    <w:multiLevelType w:val="hybridMultilevel"/>
    <w:tmpl w:val="1416E078"/>
    <w:lvl w:ilvl="0" w:tplc="040C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471896"/>
    <w:multiLevelType w:val="hybridMultilevel"/>
    <w:tmpl w:val="FDBCAC82"/>
    <w:lvl w:ilvl="0" w:tplc="040C000D">
      <w:start w:val="1"/>
      <w:numFmt w:val="bullet"/>
      <w:lvlText w:val=""/>
      <w:lvlJc w:val="left"/>
      <w:pPr>
        <w:ind w:left="374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46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8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90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62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34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6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8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507" w:hanging="360"/>
      </w:pPr>
      <w:rPr>
        <w:rFonts w:ascii="Wingdings" w:hAnsi="Wingdings" w:hint="default"/>
      </w:rPr>
    </w:lvl>
  </w:abstractNum>
  <w:abstractNum w:abstractNumId="17" w15:restartNumberingAfterBreak="0">
    <w:nsid w:val="2ACD3A09"/>
    <w:multiLevelType w:val="multilevel"/>
    <w:tmpl w:val="4C0A6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CAE50D3"/>
    <w:multiLevelType w:val="hybridMultilevel"/>
    <w:tmpl w:val="080041B6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3C036D3C"/>
    <w:multiLevelType w:val="hybridMultilevel"/>
    <w:tmpl w:val="ED766F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8B14B9"/>
    <w:multiLevelType w:val="hybridMultilevel"/>
    <w:tmpl w:val="789EB34A"/>
    <w:lvl w:ilvl="0" w:tplc="78CCCA68">
      <w:start w:val="19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3D36C1"/>
    <w:multiLevelType w:val="hybridMultilevel"/>
    <w:tmpl w:val="7D302CBA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465C0A36"/>
    <w:multiLevelType w:val="hybridMultilevel"/>
    <w:tmpl w:val="57DC0A60"/>
    <w:lvl w:ilvl="0" w:tplc="695A32AC">
      <w:start w:val="14"/>
      <w:numFmt w:val="bullet"/>
      <w:lvlText w:val="-"/>
      <w:lvlJc w:val="left"/>
      <w:pPr>
        <w:ind w:left="2203" w:hanging="360"/>
      </w:pPr>
      <w:rPr>
        <w:rFonts w:ascii="Avenir 65" w:eastAsia="Calibri" w:hAnsi="Avenir 65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23" w15:restartNumberingAfterBreak="0">
    <w:nsid w:val="47CC28D3"/>
    <w:multiLevelType w:val="hybridMultilevel"/>
    <w:tmpl w:val="367A2D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207947"/>
    <w:multiLevelType w:val="hybridMultilevel"/>
    <w:tmpl w:val="2A905BC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F4D7774"/>
    <w:multiLevelType w:val="multilevel"/>
    <w:tmpl w:val="C5109E08"/>
    <w:lvl w:ilvl="0">
      <w:numFmt w:val="bullet"/>
      <w:lvlText w:val="•"/>
      <w:lvlJc w:val="left"/>
      <w:pPr>
        <w:ind w:left="720" w:hanging="360"/>
      </w:pPr>
      <w:rPr>
        <w:rFonts w:ascii="Calibri" w:eastAsia="Calibri" w:hAnsi="Calibri" w:cs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6" w15:restartNumberingAfterBreak="0">
    <w:nsid w:val="52C64963"/>
    <w:multiLevelType w:val="hybridMultilevel"/>
    <w:tmpl w:val="AC1E6EF0"/>
    <w:lvl w:ilvl="0" w:tplc="040C0007">
      <w:start w:val="1"/>
      <w:numFmt w:val="bullet"/>
      <w:lvlText w:val=""/>
      <w:lvlPicBulletId w:val="0"/>
      <w:lvlJc w:val="left"/>
      <w:pPr>
        <w:ind w:left="242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7" w15:restartNumberingAfterBreak="0">
    <w:nsid w:val="59B36892"/>
    <w:multiLevelType w:val="hybridMultilevel"/>
    <w:tmpl w:val="5EE4DE02"/>
    <w:lvl w:ilvl="0" w:tplc="040C000D">
      <w:start w:val="1"/>
      <w:numFmt w:val="bullet"/>
      <w:lvlText w:val=""/>
      <w:lvlJc w:val="left"/>
      <w:pPr>
        <w:ind w:left="256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8" w15:restartNumberingAfterBreak="0">
    <w:nsid w:val="5EFF3363"/>
    <w:multiLevelType w:val="hybridMultilevel"/>
    <w:tmpl w:val="091CD700"/>
    <w:lvl w:ilvl="0" w:tplc="208AA756">
      <w:numFmt w:val="bullet"/>
      <w:lvlText w:val="-"/>
      <w:lvlJc w:val="left"/>
      <w:pPr>
        <w:ind w:left="3192" w:hanging="360"/>
      </w:pPr>
      <w:rPr>
        <w:rFonts w:ascii="Avenir 65" w:eastAsia="Calibri" w:hAnsi="Avenir 65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29" w15:restartNumberingAfterBreak="0">
    <w:nsid w:val="60835C84"/>
    <w:multiLevelType w:val="hybridMultilevel"/>
    <w:tmpl w:val="0CC89F82"/>
    <w:lvl w:ilvl="0" w:tplc="040C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30" w15:restartNumberingAfterBreak="0">
    <w:nsid w:val="61E01C74"/>
    <w:multiLevelType w:val="hybridMultilevel"/>
    <w:tmpl w:val="9C38BD9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536055B"/>
    <w:multiLevelType w:val="hybridMultilevel"/>
    <w:tmpl w:val="FFAE4B5E"/>
    <w:lvl w:ilvl="0" w:tplc="31B67626">
      <w:start w:val="2"/>
      <w:numFmt w:val="bullet"/>
      <w:lvlText w:val="-"/>
      <w:lvlJc w:val="left"/>
      <w:pPr>
        <w:ind w:left="3245" w:hanging="360"/>
      </w:pPr>
      <w:rPr>
        <w:rFonts w:ascii="Avenir 65" w:eastAsia="Calibri" w:hAnsi="Avenir 65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05" w:hanging="360"/>
      </w:pPr>
      <w:rPr>
        <w:rFonts w:ascii="Wingdings" w:hAnsi="Wingdings" w:hint="default"/>
      </w:rPr>
    </w:lvl>
  </w:abstractNum>
  <w:abstractNum w:abstractNumId="32" w15:restartNumberingAfterBreak="0">
    <w:nsid w:val="65A666E8"/>
    <w:multiLevelType w:val="hybridMultilevel"/>
    <w:tmpl w:val="47A25E78"/>
    <w:lvl w:ilvl="0" w:tplc="1468289C">
      <w:numFmt w:val="bullet"/>
      <w:lvlText w:val="-"/>
      <w:lvlJc w:val="left"/>
      <w:pPr>
        <w:ind w:left="3245" w:hanging="360"/>
      </w:pPr>
      <w:rPr>
        <w:rFonts w:ascii="Avenir 65" w:eastAsia="Calibri" w:hAnsi="Avenir 65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05" w:hanging="360"/>
      </w:pPr>
      <w:rPr>
        <w:rFonts w:ascii="Wingdings" w:hAnsi="Wingdings" w:hint="default"/>
      </w:rPr>
    </w:lvl>
  </w:abstractNum>
  <w:abstractNum w:abstractNumId="33" w15:restartNumberingAfterBreak="0">
    <w:nsid w:val="67520407"/>
    <w:multiLevelType w:val="hybridMultilevel"/>
    <w:tmpl w:val="A9CA4F9E"/>
    <w:lvl w:ilvl="0" w:tplc="3948FB7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3162A3"/>
    <w:multiLevelType w:val="hybridMultilevel"/>
    <w:tmpl w:val="DDA8FE4C"/>
    <w:lvl w:ilvl="0" w:tplc="040C000D">
      <w:start w:val="1"/>
      <w:numFmt w:val="bullet"/>
      <w:lvlText w:val=""/>
      <w:lvlJc w:val="left"/>
      <w:pPr>
        <w:ind w:left="256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35" w15:restartNumberingAfterBreak="0">
    <w:nsid w:val="751A24BF"/>
    <w:multiLevelType w:val="hybridMultilevel"/>
    <w:tmpl w:val="07742592"/>
    <w:lvl w:ilvl="0" w:tplc="FED48F0A">
      <w:start w:val="5"/>
      <w:numFmt w:val="bullet"/>
      <w:lvlText w:val="-"/>
      <w:lvlJc w:val="left"/>
      <w:pPr>
        <w:ind w:left="1920" w:hanging="360"/>
      </w:pPr>
      <w:rPr>
        <w:rFonts w:ascii="Avenir 65" w:eastAsia="Calibri" w:hAnsi="Avenir 65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36" w15:restartNumberingAfterBreak="0">
    <w:nsid w:val="751B591F"/>
    <w:multiLevelType w:val="hybridMultilevel"/>
    <w:tmpl w:val="27F2B36C"/>
    <w:lvl w:ilvl="0" w:tplc="6DFE057E">
      <w:numFmt w:val="bullet"/>
      <w:lvlText w:val="-"/>
      <w:lvlJc w:val="left"/>
      <w:pPr>
        <w:ind w:left="1069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7" w15:restartNumberingAfterBreak="0">
    <w:nsid w:val="77526248"/>
    <w:multiLevelType w:val="multilevel"/>
    <w:tmpl w:val="4384969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8" w15:restartNumberingAfterBreak="0">
    <w:nsid w:val="789A6FC2"/>
    <w:multiLevelType w:val="hybridMultilevel"/>
    <w:tmpl w:val="4FB89F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BB48EC"/>
    <w:multiLevelType w:val="hybridMultilevel"/>
    <w:tmpl w:val="62E08426"/>
    <w:lvl w:ilvl="0" w:tplc="040C000D">
      <w:start w:val="1"/>
      <w:numFmt w:val="bullet"/>
      <w:lvlText w:val=""/>
      <w:lvlJc w:val="left"/>
      <w:pPr>
        <w:ind w:left="256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40" w15:restartNumberingAfterBreak="0">
    <w:nsid w:val="7A571CD9"/>
    <w:multiLevelType w:val="hybridMultilevel"/>
    <w:tmpl w:val="3B24339E"/>
    <w:lvl w:ilvl="0" w:tplc="040C000D">
      <w:start w:val="1"/>
      <w:numFmt w:val="bullet"/>
      <w:lvlText w:val=""/>
      <w:lvlJc w:val="left"/>
      <w:pPr>
        <w:ind w:left="256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num w:numId="1" w16cid:durableId="1971208811">
    <w:abstractNumId w:val="21"/>
  </w:num>
  <w:num w:numId="2" w16cid:durableId="2099472867">
    <w:abstractNumId w:val="18"/>
  </w:num>
  <w:num w:numId="3" w16cid:durableId="1490364994">
    <w:abstractNumId w:val="4"/>
  </w:num>
  <w:num w:numId="4" w16cid:durableId="769665660">
    <w:abstractNumId w:val="22"/>
  </w:num>
  <w:num w:numId="5" w16cid:durableId="1859925838">
    <w:abstractNumId w:val="11"/>
  </w:num>
  <w:num w:numId="6" w16cid:durableId="1284993952">
    <w:abstractNumId w:val="34"/>
  </w:num>
  <w:num w:numId="7" w16cid:durableId="1003774248">
    <w:abstractNumId w:val="39"/>
  </w:num>
  <w:num w:numId="8" w16cid:durableId="670177006">
    <w:abstractNumId w:val="7"/>
  </w:num>
  <w:num w:numId="9" w16cid:durableId="1222837142">
    <w:abstractNumId w:val="27"/>
  </w:num>
  <w:num w:numId="10" w16cid:durableId="242766189">
    <w:abstractNumId w:val="40"/>
  </w:num>
  <w:num w:numId="11" w16cid:durableId="1287005703">
    <w:abstractNumId w:val="19"/>
  </w:num>
  <w:num w:numId="12" w16cid:durableId="175966503">
    <w:abstractNumId w:val="32"/>
  </w:num>
  <w:num w:numId="13" w16cid:durableId="896664788">
    <w:abstractNumId w:val="31"/>
  </w:num>
  <w:num w:numId="14" w16cid:durableId="882523469">
    <w:abstractNumId w:val="38"/>
  </w:num>
  <w:num w:numId="15" w16cid:durableId="1669794273">
    <w:abstractNumId w:val="28"/>
  </w:num>
  <w:num w:numId="16" w16cid:durableId="2035303403">
    <w:abstractNumId w:val="29"/>
  </w:num>
  <w:num w:numId="17" w16cid:durableId="914096265">
    <w:abstractNumId w:val="13"/>
  </w:num>
  <w:num w:numId="18" w16cid:durableId="1651322597">
    <w:abstractNumId w:val="16"/>
  </w:num>
  <w:num w:numId="19" w16cid:durableId="418213206">
    <w:abstractNumId w:val="33"/>
  </w:num>
  <w:num w:numId="20" w16cid:durableId="1403258518">
    <w:abstractNumId w:val="23"/>
  </w:num>
  <w:num w:numId="21" w16cid:durableId="1948391676">
    <w:abstractNumId w:val="8"/>
  </w:num>
  <w:num w:numId="22" w16cid:durableId="311522496">
    <w:abstractNumId w:val="26"/>
  </w:num>
  <w:num w:numId="23" w16cid:durableId="981811266">
    <w:abstractNumId w:val="2"/>
  </w:num>
  <w:num w:numId="24" w16cid:durableId="2011717582">
    <w:abstractNumId w:val="36"/>
  </w:num>
  <w:num w:numId="25" w16cid:durableId="632752206">
    <w:abstractNumId w:val="5"/>
  </w:num>
  <w:num w:numId="26" w16cid:durableId="1768498871">
    <w:abstractNumId w:val="35"/>
  </w:num>
  <w:num w:numId="27" w16cid:durableId="586623008">
    <w:abstractNumId w:val="14"/>
  </w:num>
  <w:num w:numId="28" w16cid:durableId="1891840647">
    <w:abstractNumId w:val="37"/>
  </w:num>
  <w:num w:numId="29" w16cid:durableId="1635133962">
    <w:abstractNumId w:val="25"/>
  </w:num>
  <w:num w:numId="30" w16cid:durableId="917903410">
    <w:abstractNumId w:val="9"/>
  </w:num>
  <w:num w:numId="31" w16cid:durableId="404959885">
    <w:abstractNumId w:val="15"/>
  </w:num>
  <w:num w:numId="32" w16cid:durableId="190993337">
    <w:abstractNumId w:val="17"/>
  </w:num>
  <w:num w:numId="33" w16cid:durableId="1469013596">
    <w:abstractNumId w:val="0"/>
  </w:num>
  <w:num w:numId="34" w16cid:durableId="1609045104">
    <w:abstractNumId w:val="6"/>
  </w:num>
  <w:num w:numId="35" w16cid:durableId="856115673">
    <w:abstractNumId w:val="3"/>
  </w:num>
  <w:num w:numId="36" w16cid:durableId="961613499">
    <w:abstractNumId w:val="30"/>
  </w:num>
  <w:num w:numId="37" w16cid:durableId="153032096">
    <w:abstractNumId w:val="24"/>
  </w:num>
  <w:num w:numId="38" w16cid:durableId="1791588002">
    <w:abstractNumId w:val="20"/>
  </w:num>
  <w:num w:numId="39" w16cid:durableId="1191071093">
    <w:abstractNumId w:val="10"/>
  </w:num>
  <w:num w:numId="40" w16cid:durableId="1553224576">
    <w:abstractNumId w:val="1"/>
  </w:num>
  <w:num w:numId="41" w16cid:durableId="27722374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12DD1"/>
    <w:rsid w:val="000006C8"/>
    <w:rsid w:val="000018DE"/>
    <w:rsid w:val="00002E53"/>
    <w:rsid w:val="0000410E"/>
    <w:rsid w:val="00006321"/>
    <w:rsid w:val="0001169D"/>
    <w:rsid w:val="00011792"/>
    <w:rsid w:val="0001273E"/>
    <w:rsid w:val="000228CD"/>
    <w:rsid w:val="00023DEA"/>
    <w:rsid w:val="00025FCE"/>
    <w:rsid w:val="000308A1"/>
    <w:rsid w:val="00030E77"/>
    <w:rsid w:val="00031145"/>
    <w:rsid w:val="00036B32"/>
    <w:rsid w:val="0004308C"/>
    <w:rsid w:val="00043EDB"/>
    <w:rsid w:val="000441FB"/>
    <w:rsid w:val="000446C1"/>
    <w:rsid w:val="000476BE"/>
    <w:rsid w:val="00050315"/>
    <w:rsid w:val="00050EA9"/>
    <w:rsid w:val="00051061"/>
    <w:rsid w:val="0005117E"/>
    <w:rsid w:val="0005147F"/>
    <w:rsid w:val="000538CF"/>
    <w:rsid w:val="00053994"/>
    <w:rsid w:val="00053D8F"/>
    <w:rsid w:val="00053E8A"/>
    <w:rsid w:val="00056289"/>
    <w:rsid w:val="00056F9F"/>
    <w:rsid w:val="00061EA9"/>
    <w:rsid w:val="00063834"/>
    <w:rsid w:val="00064CF9"/>
    <w:rsid w:val="00071EF6"/>
    <w:rsid w:val="00080B7A"/>
    <w:rsid w:val="00080B91"/>
    <w:rsid w:val="000822C7"/>
    <w:rsid w:val="00082F82"/>
    <w:rsid w:val="00090266"/>
    <w:rsid w:val="00090AEC"/>
    <w:rsid w:val="00090DDB"/>
    <w:rsid w:val="000A232E"/>
    <w:rsid w:val="000A3664"/>
    <w:rsid w:val="000A3853"/>
    <w:rsid w:val="000A5A7A"/>
    <w:rsid w:val="000A5C32"/>
    <w:rsid w:val="000A69F2"/>
    <w:rsid w:val="000A78DF"/>
    <w:rsid w:val="000B2427"/>
    <w:rsid w:val="000B4251"/>
    <w:rsid w:val="000B494C"/>
    <w:rsid w:val="000B4AE0"/>
    <w:rsid w:val="000B51B7"/>
    <w:rsid w:val="000B654B"/>
    <w:rsid w:val="000C2536"/>
    <w:rsid w:val="000C2B56"/>
    <w:rsid w:val="000C320E"/>
    <w:rsid w:val="000C58E6"/>
    <w:rsid w:val="000C630F"/>
    <w:rsid w:val="000D01DD"/>
    <w:rsid w:val="000D042B"/>
    <w:rsid w:val="000D0B45"/>
    <w:rsid w:val="000D1A53"/>
    <w:rsid w:val="000D3263"/>
    <w:rsid w:val="000E30C0"/>
    <w:rsid w:val="000E3B4A"/>
    <w:rsid w:val="000E602A"/>
    <w:rsid w:val="000F15BF"/>
    <w:rsid w:val="000F33FF"/>
    <w:rsid w:val="000F3F75"/>
    <w:rsid w:val="00100C66"/>
    <w:rsid w:val="00101A66"/>
    <w:rsid w:val="001032C3"/>
    <w:rsid w:val="00103AB0"/>
    <w:rsid w:val="00106065"/>
    <w:rsid w:val="00115196"/>
    <w:rsid w:val="001221DD"/>
    <w:rsid w:val="001241F1"/>
    <w:rsid w:val="00125F0B"/>
    <w:rsid w:val="001269E4"/>
    <w:rsid w:val="00127074"/>
    <w:rsid w:val="00127C59"/>
    <w:rsid w:val="001302FB"/>
    <w:rsid w:val="00130C25"/>
    <w:rsid w:val="00136B45"/>
    <w:rsid w:val="00136C92"/>
    <w:rsid w:val="00140AEA"/>
    <w:rsid w:val="00140E08"/>
    <w:rsid w:val="001435F2"/>
    <w:rsid w:val="0014707B"/>
    <w:rsid w:val="00150468"/>
    <w:rsid w:val="001527EC"/>
    <w:rsid w:val="00154343"/>
    <w:rsid w:val="00155AAA"/>
    <w:rsid w:val="001574CB"/>
    <w:rsid w:val="001576E0"/>
    <w:rsid w:val="00160930"/>
    <w:rsid w:val="0016131C"/>
    <w:rsid w:val="00162678"/>
    <w:rsid w:val="0016345D"/>
    <w:rsid w:val="00165F07"/>
    <w:rsid w:val="00170E22"/>
    <w:rsid w:val="00171F45"/>
    <w:rsid w:val="0017266E"/>
    <w:rsid w:val="0017372D"/>
    <w:rsid w:val="00173E70"/>
    <w:rsid w:val="00175104"/>
    <w:rsid w:val="00177ABB"/>
    <w:rsid w:val="0018062B"/>
    <w:rsid w:val="00181760"/>
    <w:rsid w:val="00196335"/>
    <w:rsid w:val="001963A7"/>
    <w:rsid w:val="001A117E"/>
    <w:rsid w:val="001A52E4"/>
    <w:rsid w:val="001A5C7F"/>
    <w:rsid w:val="001A622B"/>
    <w:rsid w:val="001A6BB2"/>
    <w:rsid w:val="001B2C60"/>
    <w:rsid w:val="001B6C44"/>
    <w:rsid w:val="001C03EC"/>
    <w:rsid w:val="001C2344"/>
    <w:rsid w:val="001D1D36"/>
    <w:rsid w:val="001D2C4B"/>
    <w:rsid w:val="001D2F28"/>
    <w:rsid w:val="001D4B8B"/>
    <w:rsid w:val="001D4D2D"/>
    <w:rsid w:val="001D6933"/>
    <w:rsid w:val="001E040B"/>
    <w:rsid w:val="001E1D14"/>
    <w:rsid w:val="001E2620"/>
    <w:rsid w:val="001F19D6"/>
    <w:rsid w:val="001F1BE3"/>
    <w:rsid w:val="001F74EC"/>
    <w:rsid w:val="00200849"/>
    <w:rsid w:val="002016C1"/>
    <w:rsid w:val="00202DAF"/>
    <w:rsid w:val="00202DCF"/>
    <w:rsid w:val="00203CCC"/>
    <w:rsid w:val="002051C3"/>
    <w:rsid w:val="00205A0E"/>
    <w:rsid w:val="00206B32"/>
    <w:rsid w:val="00222ED0"/>
    <w:rsid w:val="00223646"/>
    <w:rsid w:val="0022558D"/>
    <w:rsid w:val="00226C22"/>
    <w:rsid w:val="002321F6"/>
    <w:rsid w:val="00240138"/>
    <w:rsid w:val="002429A8"/>
    <w:rsid w:val="00246219"/>
    <w:rsid w:val="00246344"/>
    <w:rsid w:val="002500AE"/>
    <w:rsid w:val="002557A9"/>
    <w:rsid w:val="002568E0"/>
    <w:rsid w:val="00257833"/>
    <w:rsid w:val="002609D3"/>
    <w:rsid w:val="002647BD"/>
    <w:rsid w:val="00265337"/>
    <w:rsid w:val="00267376"/>
    <w:rsid w:val="00270869"/>
    <w:rsid w:val="00275CCF"/>
    <w:rsid w:val="00275F15"/>
    <w:rsid w:val="0027765E"/>
    <w:rsid w:val="0028062A"/>
    <w:rsid w:val="00280B60"/>
    <w:rsid w:val="00281280"/>
    <w:rsid w:val="002814D9"/>
    <w:rsid w:val="002815C7"/>
    <w:rsid w:val="00281C12"/>
    <w:rsid w:val="0028261B"/>
    <w:rsid w:val="00285395"/>
    <w:rsid w:val="00287A61"/>
    <w:rsid w:val="00291039"/>
    <w:rsid w:val="002A1C33"/>
    <w:rsid w:val="002A2A80"/>
    <w:rsid w:val="002A72A5"/>
    <w:rsid w:val="002B0D67"/>
    <w:rsid w:val="002B1D04"/>
    <w:rsid w:val="002B247C"/>
    <w:rsid w:val="002B56EB"/>
    <w:rsid w:val="002B6E1E"/>
    <w:rsid w:val="002C0721"/>
    <w:rsid w:val="002C2669"/>
    <w:rsid w:val="002C58C5"/>
    <w:rsid w:val="002C63C6"/>
    <w:rsid w:val="002C6950"/>
    <w:rsid w:val="002C7C42"/>
    <w:rsid w:val="002D0108"/>
    <w:rsid w:val="002D0870"/>
    <w:rsid w:val="002D09C8"/>
    <w:rsid w:val="002D2587"/>
    <w:rsid w:val="002D343A"/>
    <w:rsid w:val="002D3986"/>
    <w:rsid w:val="002D5A18"/>
    <w:rsid w:val="002D5FAC"/>
    <w:rsid w:val="002D7C5D"/>
    <w:rsid w:val="002E335B"/>
    <w:rsid w:val="002E61C6"/>
    <w:rsid w:val="002E6CA2"/>
    <w:rsid w:val="002F09D8"/>
    <w:rsid w:val="002F2FAE"/>
    <w:rsid w:val="002F3C9E"/>
    <w:rsid w:val="002F655C"/>
    <w:rsid w:val="002F79B8"/>
    <w:rsid w:val="00300274"/>
    <w:rsid w:val="00302D8E"/>
    <w:rsid w:val="00305210"/>
    <w:rsid w:val="00306D1A"/>
    <w:rsid w:val="003105ED"/>
    <w:rsid w:val="00311B5B"/>
    <w:rsid w:val="00314A54"/>
    <w:rsid w:val="00315189"/>
    <w:rsid w:val="003213C5"/>
    <w:rsid w:val="00321543"/>
    <w:rsid w:val="00332115"/>
    <w:rsid w:val="00333842"/>
    <w:rsid w:val="00333D58"/>
    <w:rsid w:val="00333FFC"/>
    <w:rsid w:val="00340B77"/>
    <w:rsid w:val="00342656"/>
    <w:rsid w:val="003432BB"/>
    <w:rsid w:val="003438B7"/>
    <w:rsid w:val="00345838"/>
    <w:rsid w:val="003502D2"/>
    <w:rsid w:val="00351A2A"/>
    <w:rsid w:val="00352B21"/>
    <w:rsid w:val="00354DBC"/>
    <w:rsid w:val="003569F1"/>
    <w:rsid w:val="00362300"/>
    <w:rsid w:val="00362E03"/>
    <w:rsid w:val="00364179"/>
    <w:rsid w:val="003651F1"/>
    <w:rsid w:val="00367EB9"/>
    <w:rsid w:val="00370CDD"/>
    <w:rsid w:val="003771AC"/>
    <w:rsid w:val="00377E06"/>
    <w:rsid w:val="003817AA"/>
    <w:rsid w:val="00383F68"/>
    <w:rsid w:val="00386627"/>
    <w:rsid w:val="00393450"/>
    <w:rsid w:val="00394E3E"/>
    <w:rsid w:val="00396274"/>
    <w:rsid w:val="003A3108"/>
    <w:rsid w:val="003A6642"/>
    <w:rsid w:val="003B0C92"/>
    <w:rsid w:val="003B33F9"/>
    <w:rsid w:val="003B412F"/>
    <w:rsid w:val="003B4684"/>
    <w:rsid w:val="003B4DF3"/>
    <w:rsid w:val="003B6068"/>
    <w:rsid w:val="003C1703"/>
    <w:rsid w:val="003C30B4"/>
    <w:rsid w:val="003C4267"/>
    <w:rsid w:val="003C510A"/>
    <w:rsid w:val="003C5C84"/>
    <w:rsid w:val="003D1272"/>
    <w:rsid w:val="003D1358"/>
    <w:rsid w:val="003D214D"/>
    <w:rsid w:val="003D35BE"/>
    <w:rsid w:val="003D43BF"/>
    <w:rsid w:val="003D4E2D"/>
    <w:rsid w:val="003E036B"/>
    <w:rsid w:val="003E0AC4"/>
    <w:rsid w:val="003E3F7A"/>
    <w:rsid w:val="003E4FCE"/>
    <w:rsid w:val="003E6521"/>
    <w:rsid w:val="003F110E"/>
    <w:rsid w:val="003F3881"/>
    <w:rsid w:val="003F4997"/>
    <w:rsid w:val="00414A2A"/>
    <w:rsid w:val="004210CF"/>
    <w:rsid w:val="00426C60"/>
    <w:rsid w:val="00430F3F"/>
    <w:rsid w:val="004314BD"/>
    <w:rsid w:val="00431834"/>
    <w:rsid w:val="0043387D"/>
    <w:rsid w:val="004359E9"/>
    <w:rsid w:val="00435E2A"/>
    <w:rsid w:val="004368D1"/>
    <w:rsid w:val="00437031"/>
    <w:rsid w:val="004412A2"/>
    <w:rsid w:val="004437DD"/>
    <w:rsid w:val="004448DE"/>
    <w:rsid w:val="004479EB"/>
    <w:rsid w:val="004534F5"/>
    <w:rsid w:val="004553D5"/>
    <w:rsid w:val="00455CA4"/>
    <w:rsid w:val="00456A4F"/>
    <w:rsid w:val="0046058D"/>
    <w:rsid w:val="0046411D"/>
    <w:rsid w:val="004651A5"/>
    <w:rsid w:val="00465978"/>
    <w:rsid w:val="00473F58"/>
    <w:rsid w:val="004758C1"/>
    <w:rsid w:val="00481145"/>
    <w:rsid w:val="0048199E"/>
    <w:rsid w:val="00481CCB"/>
    <w:rsid w:val="00486F95"/>
    <w:rsid w:val="00491082"/>
    <w:rsid w:val="004944B2"/>
    <w:rsid w:val="004972CD"/>
    <w:rsid w:val="004A12DA"/>
    <w:rsid w:val="004A3A01"/>
    <w:rsid w:val="004A7746"/>
    <w:rsid w:val="004B0A8D"/>
    <w:rsid w:val="004B3E59"/>
    <w:rsid w:val="004B66AA"/>
    <w:rsid w:val="004C4AB2"/>
    <w:rsid w:val="004C6C39"/>
    <w:rsid w:val="004D088E"/>
    <w:rsid w:val="004D3AAD"/>
    <w:rsid w:val="004D5ED4"/>
    <w:rsid w:val="004D77AA"/>
    <w:rsid w:val="004E49B6"/>
    <w:rsid w:val="004E4F8E"/>
    <w:rsid w:val="004F178B"/>
    <w:rsid w:val="004F5EC3"/>
    <w:rsid w:val="004F611A"/>
    <w:rsid w:val="00500417"/>
    <w:rsid w:val="0050352B"/>
    <w:rsid w:val="00506EB8"/>
    <w:rsid w:val="0050751D"/>
    <w:rsid w:val="00512410"/>
    <w:rsid w:val="00512DD1"/>
    <w:rsid w:val="00516188"/>
    <w:rsid w:val="00517CD2"/>
    <w:rsid w:val="00521629"/>
    <w:rsid w:val="00525E7C"/>
    <w:rsid w:val="00526B63"/>
    <w:rsid w:val="00530BCE"/>
    <w:rsid w:val="0053161B"/>
    <w:rsid w:val="005408AB"/>
    <w:rsid w:val="00540939"/>
    <w:rsid w:val="005462B2"/>
    <w:rsid w:val="005522A8"/>
    <w:rsid w:val="0055434A"/>
    <w:rsid w:val="005626B1"/>
    <w:rsid w:val="00564EBD"/>
    <w:rsid w:val="00566B2F"/>
    <w:rsid w:val="00566CE0"/>
    <w:rsid w:val="00567128"/>
    <w:rsid w:val="00567DE0"/>
    <w:rsid w:val="0057506C"/>
    <w:rsid w:val="00575207"/>
    <w:rsid w:val="00576037"/>
    <w:rsid w:val="00577365"/>
    <w:rsid w:val="005821E1"/>
    <w:rsid w:val="00583A00"/>
    <w:rsid w:val="00587A26"/>
    <w:rsid w:val="00592D48"/>
    <w:rsid w:val="00593397"/>
    <w:rsid w:val="0059439A"/>
    <w:rsid w:val="00595115"/>
    <w:rsid w:val="005971D2"/>
    <w:rsid w:val="005A34BE"/>
    <w:rsid w:val="005A49BA"/>
    <w:rsid w:val="005A5987"/>
    <w:rsid w:val="005A6C18"/>
    <w:rsid w:val="005A7F66"/>
    <w:rsid w:val="005B00FE"/>
    <w:rsid w:val="005B106D"/>
    <w:rsid w:val="005B160B"/>
    <w:rsid w:val="005B28BA"/>
    <w:rsid w:val="005C257C"/>
    <w:rsid w:val="005C47AD"/>
    <w:rsid w:val="005C7A6A"/>
    <w:rsid w:val="005C7A7B"/>
    <w:rsid w:val="005D1F31"/>
    <w:rsid w:val="005D26A6"/>
    <w:rsid w:val="005D678F"/>
    <w:rsid w:val="005E03E3"/>
    <w:rsid w:val="005E1347"/>
    <w:rsid w:val="005E4BFB"/>
    <w:rsid w:val="005F0739"/>
    <w:rsid w:val="005F48CE"/>
    <w:rsid w:val="005F532C"/>
    <w:rsid w:val="005F5460"/>
    <w:rsid w:val="00600092"/>
    <w:rsid w:val="006025DF"/>
    <w:rsid w:val="00605B1B"/>
    <w:rsid w:val="00610658"/>
    <w:rsid w:val="006139BF"/>
    <w:rsid w:val="00613FA6"/>
    <w:rsid w:val="006147BB"/>
    <w:rsid w:val="00616804"/>
    <w:rsid w:val="00616B39"/>
    <w:rsid w:val="00621093"/>
    <w:rsid w:val="00631E21"/>
    <w:rsid w:val="006325DA"/>
    <w:rsid w:val="006330AE"/>
    <w:rsid w:val="00640D39"/>
    <w:rsid w:val="00640EA3"/>
    <w:rsid w:val="006414AB"/>
    <w:rsid w:val="00643B56"/>
    <w:rsid w:val="006455E7"/>
    <w:rsid w:val="006473BF"/>
    <w:rsid w:val="00651545"/>
    <w:rsid w:val="00654369"/>
    <w:rsid w:val="0065527A"/>
    <w:rsid w:val="00660372"/>
    <w:rsid w:val="00661403"/>
    <w:rsid w:val="00661C75"/>
    <w:rsid w:val="006642BB"/>
    <w:rsid w:val="00673921"/>
    <w:rsid w:val="006761F8"/>
    <w:rsid w:val="00677A96"/>
    <w:rsid w:val="0068365A"/>
    <w:rsid w:val="00683B7A"/>
    <w:rsid w:val="00684A26"/>
    <w:rsid w:val="00686311"/>
    <w:rsid w:val="0069466C"/>
    <w:rsid w:val="006A10A4"/>
    <w:rsid w:val="006A31EC"/>
    <w:rsid w:val="006B5F85"/>
    <w:rsid w:val="006C04F7"/>
    <w:rsid w:val="006D4A81"/>
    <w:rsid w:val="006D6231"/>
    <w:rsid w:val="006D6A1B"/>
    <w:rsid w:val="006E022B"/>
    <w:rsid w:val="006E0880"/>
    <w:rsid w:val="006F0874"/>
    <w:rsid w:val="006F0C9B"/>
    <w:rsid w:val="006F4025"/>
    <w:rsid w:val="006F42D8"/>
    <w:rsid w:val="007005E6"/>
    <w:rsid w:val="00701BF5"/>
    <w:rsid w:val="00702A5E"/>
    <w:rsid w:val="00703E8A"/>
    <w:rsid w:val="00704894"/>
    <w:rsid w:val="007102BE"/>
    <w:rsid w:val="0071133E"/>
    <w:rsid w:val="0071309B"/>
    <w:rsid w:val="0071339C"/>
    <w:rsid w:val="00713A28"/>
    <w:rsid w:val="0071674F"/>
    <w:rsid w:val="0071719C"/>
    <w:rsid w:val="0072117A"/>
    <w:rsid w:val="00721569"/>
    <w:rsid w:val="0072558E"/>
    <w:rsid w:val="007276AF"/>
    <w:rsid w:val="00732AA8"/>
    <w:rsid w:val="00733B92"/>
    <w:rsid w:val="00733CD6"/>
    <w:rsid w:val="007341F6"/>
    <w:rsid w:val="00734DDA"/>
    <w:rsid w:val="007409F8"/>
    <w:rsid w:val="0074367A"/>
    <w:rsid w:val="0074698F"/>
    <w:rsid w:val="0075284A"/>
    <w:rsid w:val="00752D11"/>
    <w:rsid w:val="007553A7"/>
    <w:rsid w:val="00755F6F"/>
    <w:rsid w:val="0075653B"/>
    <w:rsid w:val="007574DE"/>
    <w:rsid w:val="00760676"/>
    <w:rsid w:val="00762F24"/>
    <w:rsid w:val="0076491D"/>
    <w:rsid w:val="00766979"/>
    <w:rsid w:val="00770FBA"/>
    <w:rsid w:val="00774BF9"/>
    <w:rsid w:val="00776409"/>
    <w:rsid w:val="00780DB7"/>
    <w:rsid w:val="007815D8"/>
    <w:rsid w:val="007829F4"/>
    <w:rsid w:val="00783DCD"/>
    <w:rsid w:val="00784158"/>
    <w:rsid w:val="007865C7"/>
    <w:rsid w:val="00797002"/>
    <w:rsid w:val="007A0D34"/>
    <w:rsid w:val="007A63C7"/>
    <w:rsid w:val="007A65D2"/>
    <w:rsid w:val="007A6DD1"/>
    <w:rsid w:val="007A737D"/>
    <w:rsid w:val="007B10AE"/>
    <w:rsid w:val="007B15CB"/>
    <w:rsid w:val="007B4300"/>
    <w:rsid w:val="007B5261"/>
    <w:rsid w:val="007B735F"/>
    <w:rsid w:val="007C0196"/>
    <w:rsid w:val="007C0F3F"/>
    <w:rsid w:val="007C1766"/>
    <w:rsid w:val="007C1E8D"/>
    <w:rsid w:val="007C2B8E"/>
    <w:rsid w:val="007C2D09"/>
    <w:rsid w:val="007C5221"/>
    <w:rsid w:val="007C5318"/>
    <w:rsid w:val="007C5F4C"/>
    <w:rsid w:val="007C6DC3"/>
    <w:rsid w:val="007C7E68"/>
    <w:rsid w:val="007D25D4"/>
    <w:rsid w:val="007D34CD"/>
    <w:rsid w:val="007D5225"/>
    <w:rsid w:val="007D713F"/>
    <w:rsid w:val="007E05BA"/>
    <w:rsid w:val="007E1480"/>
    <w:rsid w:val="007E7BBD"/>
    <w:rsid w:val="007F03F6"/>
    <w:rsid w:val="007F03F9"/>
    <w:rsid w:val="007F0A9E"/>
    <w:rsid w:val="007F1621"/>
    <w:rsid w:val="007F1CC3"/>
    <w:rsid w:val="007F29CD"/>
    <w:rsid w:val="007F343D"/>
    <w:rsid w:val="007F53FB"/>
    <w:rsid w:val="007F7430"/>
    <w:rsid w:val="00800B93"/>
    <w:rsid w:val="00801622"/>
    <w:rsid w:val="008019DB"/>
    <w:rsid w:val="00802372"/>
    <w:rsid w:val="008049BE"/>
    <w:rsid w:val="008059DB"/>
    <w:rsid w:val="008078C9"/>
    <w:rsid w:val="0080790F"/>
    <w:rsid w:val="00807963"/>
    <w:rsid w:val="00813950"/>
    <w:rsid w:val="00814805"/>
    <w:rsid w:val="00816EB3"/>
    <w:rsid w:val="0083172A"/>
    <w:rsid w:val="00835834"/>
    <w:rsid w:val="00835DAB"/>
    <w:rsid w:val="0084052A"/>
    <w:rsid w:val="00842ADB"/>
    <w:rsid w:val="00843166"/>
    <w:rsid w:val="00844C52"/>
    <w:rsid w:val="00846A4D"/>
    <w:rsid w:val="00852AB1"/>
    <w:rsid w:val="00854F13"/>
    <w:rsid w:val="00856672"/>
    <w:rsid w:val="00862790"/>
    <w:rsid w:val="00863758"/>
    <w:rsid w:val="00864C29"/>
    <w:rsid w:val="00883553"/>
    <w:rsid w:val="0088402B"/>
    <w:rsid w:val="00885CD7"/>
    <w:rsid w:val="00886733"/>
    <w:rsid w:val="00890194"/>
    <w:rsid w:val="008905EF"/>
    <w:rsid w:val="0089244A"/>
    <w:rsid w:val="008936A0"/>
    <w:rsid w:val="00895460"/>
    <w:rsid w:val="0089586B"/>
    <w:rsid w:val="0089751D"/>
    <w:rsid w:val="008A16C9"/>
    <w:rsid w:val="008A2080"/>
    <w:rsid w:val="008A5881"/>
    <w:rsid w:val="008A6F64"/>
    <w:rsid w:val="008B4785"/>
    <w:rsid w:val="008B4BD4"/>
    <w:rsid w:val="008B570C"/>
    <w:rsid w:val="008B6723"/>
    <w:rsid w:val="008C035A"/>
    <w:rsid w:val="008C20FF"/>
    <w:rsid w:val="008C307A"/>
    <w:rsid w:val="008C3457"/>
    <w:rsid w:val="008C3CE2"/>
    <w:rsid w:val="008C7E84"/>
    <w:rsid w:val="008D104E"/>
    <w:rsid w:val="008D48DD"/>
    <w:rsid w:val="008D69FD"/>
    <w:rsid w:val="008D743F"/>
    <w:rsid w:val="008D789A"/>
    <w:rsid w:val="008E0677"/>
    <w:rsid w:val="008E1731"/>
    <w:rsid w:val="008E25FB"/>
    <w:rsid w:val="008E2789"/>
    <w:rsid w:val="008E2C5C"/>
    <w:rsid w:val="008E37B7"/>
    <w:rsid w:val="008E4E74"/>
    <w:rsid w:val="008F0033"/>
    <w:rsid w:val="008F254F"/>
    <w:rsid w:val="008F4823"/>
    <w:rsid w:val="008F4B68"/>
    <w:rsid w:val="008F7031"/>
    <w:rsid w:val="00900C9B"/>
    <w:rsid w:val="009028FA"/>
    <w:rsid w:val="00904B94"/>
    <w:rsid w:val="009068F6"/>
    <w:rsid w:val="00911A61"/>
    <w:rsid w:val="00911DD0"/>
    <w:rsid w:val="00912574"/>
    <w:rsid w:val="00913F60"/>
    <w:rsid w:val="00916303"/>
    <w:rsid w:val="00916FB9"/>
    <w:rsid w:val="0091783C"/>
    <w:rsid w:val="00917E35"/>
    <w:rsid w:val="009207A5"/>
    <w:rsid w:val="00925DED"/>
    <w:rsid w:val="00931A93"/>
    <w:rsid w:val="0093368C"/>
    <w:rsid w:val="00935952"/>
    <w:rsid w:val="00935F06"/>
    <w:rsid w:val="00937546"/>
    <w:rsid w:val="00940C27"/>
    <w:rsid w:val="0094308E"/>
    <w:rsid w:val="009433CB"/>
    <w:rsid w:val="0095251F"/>
    <w:rsid w:val="00952F42"/>
    <w:rsid w:val="00954BAC"/>
    <w:rsid w:val="009577C8"/>
    <w:rsid w:val="009626B1"/>
    <w:rsid w:val="00962EB5"/>
    <w:rsid w:val="00963FD1"/>
    <w:rsid w:val="00964B2B"/>
    <w:rsid w:val="009654F4"/>
    <w:rsid w:val="00965B70"/>
    <w:rsid w:val="00966D98"/>
    <w:rsid w:val="0097022E"/>
    <w:rsid w:val="00972375"/>
    <w:rsid w:val="009730C4"/>
    <w:rsid w:val="0097505A"/>
    <w:rsid w:val="00985B75"/>
    <w:rsid w:val="0099174B"/>
    <w:rsid w:val="00995785"/>
    <w:rsid w:val="009977B9"/>
    <w:rsid w:val="009A1A63"/>
    <w:rsid w:val="009A20B8"/>
    <w:rsid w:val="009B1923"/>
    <w:rsid w:val="009B1BD1"/>
    <w:rsid w:val="009B4599"/>
    <w:rsid w:val="009C3E03"/>
    <w:rsid w:val="009C3F3A"/>
    <w:rsid w:val="009C5F04"/>
    <w:rsid w:val="009C6CC7"/>
    <w:rsid w:val="009D07BD"/>
    <w:rsid w:val="009D5E32"/>
    <w:rsid w:val="009D640E"/>
    <w:rsid w:val="009D7152"/>
    <w:rsid w:val="009D7A1B"/>
    <w:rsid w:val="009E2D27"/>
    <w:rsid w:val="009E39B6"/>
    <w:rsid w:val="009E3C0A"/>
    <w:rsid w:val="009E495E"/>
    <w:rsid w:val="009E4E5F"/>
    <w:rsid w:val="009F0547"/>
    <w:rsid w:val="009F4249"/>
    <w:rsid w:val="00A016ED"/>
    <w:rsid w:val="00A029E4"/>
    <w:rsid w:val="00A02F17"/>
    <w:rsid w:val="00A04828"/>
    <w:rsid w:val="00A07339"/>
    <w:rsid w:val="00A10FAF"/>
    <w:rsid w:val="00A132C8"/>
    <w:rsid w:val="00A164BB"/>
    <w:rsid w:val="00A22CD4"/>
    <w:rsid w:val="00A24CB8"/>
    <w:rsid w:val="00A24D7D"/>
    <w:rsid w:val="00A262D8"/>
    <w:rsid w:val="00A27BFF"/>
    <w:rsid w:val="00A3078B"/>
    <w:rsid w:val="00A3527B"/>
    <w:rsid w:val="00A4064C"/>
    <w:rsid w:val="00A42D21"/>
    <w:rsid w:val="00A4468F"/>
    <w:rsid w:val="00A4665D"/>
    <w:rsid w:val="00A573F9"/>
    <w:rsid w:val="00A6054F"/>
    <w:rsid w:val="00A60979"/>
    <w:rsid w:val="00A60CF6"/>
    <w:rsid w:val="00A61B02"/>
    <w:rsid w:val="00A61F9F"/>
    <w:rsid w:val="00A62067"/>
    <w:rsid w:val="00A64048"/>
    <w:rsid w:val="00A6421C"/>
    <w:rsid w:val="00A65CC3"/>
    <w:rsid w:val="00A67057"/>
    <w:rsid w:val="00A7199F"/>
    <w:rsid w:val="00A80BA8"/>
    <w:rsid w:val="00A849E3"/>
    <w:rsid w:val="00A84DAE"/>
    <w:rsid w:val="00A87E2A"/>
    <w:rsid w:val="00A909D4"/>
    <w:rsid w:val="00A92546"/>
    <w:rsid w:val="00A93E01"/>
    <w:rsid w:val="00AA0412"/>
    <w:rsid w:val="00AA12CC"/>
    <w:rsid w:val="00AA3FC4"/>
    <w:rsid w:val="00AB1C8B"/>
    <w:rsid w:val="00AB1DB6"/>
    <w:rsid w:val="00AB4F00"/>
    <w:rsid w:val="00AB5163"/>
    <w:rsid w:val="00AB5E8E"/>
    <w:rsid w:val="00AB61CC"/>
    <w:rsid w:val="00AC0E58"/>
    <w:rsid w:val="00AC2F59"/>
    <w:rsid w:val="00AC30BD"/>
    <w:rsid w:val="00AC52FF"/>
    <w:rsid w:val="00AC6201"/>
    <w:rsid w:val="00AD7FDE"/>
    <w:rsid w:val="00AE02D8"/>
    <w:rsid w:val="00AE05F5"/>
    <w:rsid w:val="00AE1A2E"/>
    <w:rsid w:val="00AE2E4F"/>
    <w:rsid w:val="00AE4710"/>
    <w:rsid w:val="00AE5B26"/>
    <w:rsid w:val="00AE5D54"/>
    <w:rsid w:val="00AE7CAE"/>
    <w:rsid w:val="00AF26EF"/>
    <w:rsid w:val="00AF6EED"/>
    <w:rsid w:val="00AF7035"/>
    <w:rsid w:val="00B0728F"/>
    <w:rsid w:val="00B07806"/>
    <w:rsid w:val="00B07E3C"/>
    <w:rsid w:val="00B07F9E"/>
    <w:rsid w:val="00B1127A"/>
    <w:rsid w:val="00B11A34"/>
    <w:rsid w:val="00B12D38"/>
    <w:rsid w:val="00B17584"/>
    <w:rsid w:val="00B17C8F"/>
    <w:rsid w:val="00B22F3F"/>
    <w:rsid w:val="00B25043"/>
    <w:rsid w:val="00B31CF5"/>
    <w:rsid w:val="00B32EEB"/>
    <w:rsid w:val="00B409D3"/>
    <w:rsid w:val="00B4117B"/>
    <w:rsid w:val="00B41E35"/>
    <w:rsid w:val="00B42143"/>
    <w:rsid w:val="00B43362"/>
    <w:rsid w:val="00B45B26"/>
    <w:rsid w:val="00B503DC"/>
    <w:rsid w:val="00B50831"/>
    <w:rsid w:val="00B5468C"/>
    <w:rsid w:val="00B56C2D"/>
    <w:rsid w:val="00B57730"/>
    <w:rsid w:val="00B61622"/>
    <w:rsid w:val="00B63527"/>
    <w:rsid w:val="00B63550"/>
    <w:rsid w:val="00B638C5"/>
    <w:rsid w:val="00B73072"/>
    <w:rsid w:val="00B73F1A"/>
    <w:rsid w:val="00B7436F"/>
    <w:rsid w:val="00B74BA0"/>
    <w:rsid w:val="00B81E5E"/>
    <w:rsid w:val="00B838F4"/>
    <w:rsid w:val="00B93DB8"/>
    <w:rsid w:val="00B96541"/>
    <w:rsid w:val="00BA226F"/>
    <w:rsid w:val="00BA3E5E"/>
    <w:rsid w:val="00BA4E01"/>
    <w:rsid w:val="00BA7442"/>
    <w:rsid w:val="00BB2D97"/>
    <w:rsid w:val="00BB2F50"/>
    <w:rsid w:val="00BB68F7"/>
    <w:rsid w:val="00BB6944"/>
    <w:rsid w:val="00BC0602"/>
    <w:rsid w:val="00BC2148"/>
    <w:rsid w:val="00BC449A"/>
    <w:rsid w:val="00BC5C81"/>
    <w:rsid w:val="00BC6164"/>
    <w:rsid w:val="00BC63AF"/>
    <w:rsid w:val="00BC63BA"/>
    <w:rsid w:val="00BC69BD"/>
    <w:rsid w:val="00BC735F"/>
    <w:rsid w:val="00BD0279"/>
    <w:rsid w:val="00BD0EF3"/>
    <w:rsid w:val="00BD5A4F"/>
    <w:rsid w:val="00BD5AE3"/>
    <w:rsid w:val="00BE08B9"/>
    <w:rsid w:val="00BE1A7E"/>
    <w:rsid w:val="00BE2010"/>
    <w:rsid w:val="00BE24CE"/>
    <w:rsid w:val="00BE464B"/>
    <w:rsid w:val="00BF24DD"/>
    <w:rsid w:val="00BF2F8F"/>
    <w:rsid w:val="00BF73A6"/>
    <w:rsid w:val="00C00B00"/>
    <w:rsid w:val="00C00CC0"/>
    <w:rsid w:val="00C02812"/>
    <w:rsid w:val="00C04F7F"/>
    <w:rsid w:val="00C052FD"/>
    <w:rsid w:val="00C12954"/>
    <w:rsid w:val="00C15B10"/>
    <w:rsid w:val="00C15F93"/>
    <w:rsid w:val="00C16D98"/>
    <w:rsid w:val="00C17B77"/>
    <w:rsid w:val="00C17F01"/>
    <w:rsid w:val="00C20866"/>
    <w:rsid w:val="00C300AE"/>
    <w:rsid w:val="00C321EC"/>
    <w:rsid w:val="00C3243D"/>
    <w:rsid w:val="00C355DC"/>
    <w:rsid w:val="00C36EAD"/>
    <w:rsid w:val="00C40ADA"/>
    <w:rsid w:val="00C40BD6"/>
    <w:rsid w:val="00C41D74"/>
    <w:rsid w:val="00C42688"/>
    <w:rsid w:val="00C45EDF"/>
    <w:rsid w:val="00C46AEC"/>
    <w:rsid w:val="00C5015F"/>
    <w:rsid w:val="00C55318"/>
    <w:rsid w:val="00C5633E"/>
    <w:rsid w:val="00C62D7A"/>
    <w:rsid w:val="00C64658"/>
    <w:rsid w:val="00C6471A"/>
    <w:rsid w:val="00C6787E"/>
    <w:rsid w:val="00C70A48"/>
    <w:rsid w:val="00C71832"/>
    <w:rsid w:val="00C84E76"/>
    <w:rsid w:val="00C90F06"/>
    <w:rsid w:val="00C9166F"/>
    <w:rsid w:val="00C96CF8"/>
    <w:rsid w:val="00C96D66"/>
    <w:rsid w:val="00CA4C02"/>
    <w:rsid w:val="00CA5F5E"/>
    <w:rsid w:val="00CB592C"/>
    <w:rsid w:val="00CB5BB9"/>
    <w:rsid w:val="00CB66AB"/>
    <w:rsid w:val="00CC35CA"/>
    <w:rsid w:val="00CC40CD"/>
    <w:rsid w:val="00CC4B93"/>
    <w:rsid w:val="00CD0CE4"/>
    <w:rsid w:val="00CD228B"/>
    <w:rsid w:val="00CD38CB"/>
    <w:rsid w:val="00CD3E4B"/>
    <w:rsid w:val="00CE57DA"/>
    <w:rsid w:val="00CF15C3"/>
    <w:rsid w:val="00CF215D"/>
    <w:rsid w:val="00CF37A3"/>
    <w:rsid w:val="00CF3A2C"/>
    <w:rsid w:val="00CF6338"/>
    <w:rsid w:val="00D066F6"/>
    <w:rsid w:val="00D07885"/>
    <w:rsid w:val="00D17287"/>
    <w:rsid w:val="00D21EAE"/>
    <w:rsid w:val="00D23428"/>
    <w:rsid w:val="00D23EE2"/>
    <w:rsid w:val="00D241F7"/>
    <w:rsid w:val="00D34E4B"/>
    <w:rsid w:val="00D35A16"/>
    <w:rsid w:val="00D35FB4"/>
    <w:rsid w:val="00D37B4A"/>
    <w:rsid w:val="00D4454C"/>
    <w:rsid w:val="00D4525B"/>
    <w:rsid w:val="00D4585A"/>
    <w:rsid w:val="00D534E4"/>
    <w:rsid w:val="00D55FC1"/>
    <w:rsid w:val="00D57848"/>
    <w:rsid w:val="00D60C9D"/>
    <w:rsid w:val="00D623F4"/>
    <w:rsid w:val="00D62F04"/>
    <w:rsid w:val="00D64770"/>
    <w:rsid w:val="00D67763"/>
    <w:rsid w:val="00D76CB7"/>
    <w:rsid w:val="00D80009"/>
    <w:rsid w:val="00D804EC"/>
    <w:rsid w:val="00D80E92"/>
    <w:rsid w:val="00D81BB2"/>
    <w:rsid w:val="00D85164"/>
    <w:rsid w:val="00D874B3"/>
    <w:rsid w:val="00D90909"/>
    <w:rsid w:val="00DA17FD"/>
    <w:rsid w:val="00DA6F29"/>
    <w:rsid w:val="00DA7197"/>
    <w:rsid w:val="00DB4E99"/>
    <w:rsid w:val="00DB691D"/>
    <w:rsid w:val="00DB7F88"/>
    <w:rsid w:val="00DC0108"/>
    <w:rsid w:val="00DC5A61"/>
    <w:rsid w:val="00DD2E93"/>
    <w:rsid w:val="00DD4BC9"/>
    <w:rsid w:val="00DD57D9"/>
    <w:rsid w:val="00DD6697"/>
    <w:rsid w:val="00DD7CD6"/>
    <w:rsid w:val="00DE0749"/>
    <w:rsid w:val="00DE10F0"/>
    <w:rsid w:val="00DE1338"/>
    <w:rsid w:val="00DE3B98"/>
    <w:rsid w:val="00DE4E8E"/>
    <w:rsid w:val="00DE6847"/>
    <w:rsid w:val="00DF0A2C"/>
    <w:rsid w:val="00DF0BC8"/>
    <w:rsid w:val="00DF0C6E"/>
    <w:rsid w:val="00DF1729"/>
    <w:rsid w:val="00DF214C"/>
    <w:rsid w:val="00E01B1E"/>
    <w:rsid w:val="00E01E96"/>
    <w:rsid w:val="00E02114"/>
    <w:rsid w:val="00E066F0"/>
    <w:rsid w:val="00E1186F"/>
    <w:rsid w:val="00E14C4C"/>
    <w:rsid w:val="00E15206"/>
    <w:rsid w:val="00E204DD"/>
    <w:rsid w:val="00E2116A"/>
    <w:rsid w:val="00E21DED"/>
    <w:rsid w:val="00E22C30"/>
    <w:rsid w:val="00E24B40"/>
    <w:rsid w:val="00E27A7A"/>
    <w:rsid w:val="00E303D2"/>
    <w:rsid w:val="00E31CAF"/>
    <w:rsid w:val="00E37CF1"/>
    <w:rsid w:val="00E40352"/>
    <w:rsid w:val="00E40B42"/>
    <w:rsid w:val="00E4103D"/>
    <w:rsid w:val="00E41C36"/>
    <w:rsid w:val="00E423D4"/>
    <w:rsid w:val="00E473D8"/>
    <w:rsid w:val="00E50166"/>
    <w:rsid w:val="00E509AC"/>
    <w:rsid w:val="00E51C06"/>
    <w:rsid w:val="00E54024"/>
    <w:rsid w:val="00E558FD"/>
    <w:rsid w:val="00E601CF"/>
    <w:rsid w:val="00E61487"/>
    <w:rsid w:val="00E660A2"/>
    <w:rsid w:val="00E74590"/>
    <w:rsid w:val="00E82E9B"/>
    <w:rsid w:val="00E84BFA"/>
    <w:rsid w:val="00E87F58"/>
    <w:rsid w:val="00E90D89"/>
    <w:rsid w:val="00E913A8"/>
    <w:rsid w:val="00E91E86"/>
    <w:rsid w:val="00E939AB"/>
    <w:rsid w:val="00E94BC3"/>
    <w:rsid w:val="00E97D7A"/>
    <w:rsid w:val="00EA01CD"/>
    <w:rsid w:val="00EA12F5"/>
    <w:rsid w:val="00EA40BD"/>
    <w:rsid w:val="00EB0842"/>
    <w:rsid w:val="00EB113B"/>
    <w:rsid w:val="00EB66C5"/>
    <w:rsid w:val="00EC08D1"/>
    <w:rsid w:val="00EC1800"/>
    <w:rsid w:val="00EC6DFA"/>
    <w:rsid w:val="00ED4FA3"/>
    <w:rsid w:val="00EE2E03"/>
    <w:rsid w:val="00EE5A08"/>
    <w:rsid w:val="00EE7AB2"/>
    <w:rsid w:val="00EF09D5"/>
    <w:rsid w:val="00EF1853"/>
    <w:rsid w:val="00EF56A4"/>
    <w:rsid w:val="00EF59C9"/>
    <w:rsid w:val="00EF6861"/>
    <w:rsid w:val="00F002EC"/>
    <w:rsid w:val="00F0262C"/>
    <w:rsid w:val="00F077EC"/>
    <w:rsid w:val="00F21996"/>
    <w:rsid w:val="00F22C8A"/>
    <w:rsid w:val="00F240AA"/>
    <w:rsid w:val="00F26645"/>
    <w:rsid w:val="00F271B6"/>
    <w:rsid w:val="00F314EA"/>
    <w:rsid w:val="00F31A92"/>
    <w:rsid w:val="00F3412A"/>
    <w:rsid w:val="00F41633"/>
    <w:rsid w:val="00F426B4"/>
    <w:rsid w:val="00F43C35"/>
    <w:rsid w:val="00F63229"/>
    <w:rsid w:val="00F63454"/>
    <w:rsid w:val="00F67E1E"/>
    <w:rsid w:val="00F71480"/>
    <w:rsid w:val="00F75244"/>
    <w:rsid w:val="00F8030C"/>
    <w:rsid w:val="00F81664"/>
    <w:rsid w:val="00F81E21"/>
    <w:rsid w:val="00F8510E"/>
    <w:rsid w:val="00F85D97"/>
    <w:rsid w:val="00F86A3A"/>
    <w:rsid w:val="00F93295"/>
    <w:rsid w:val="00F953C8"/>
    <w:rsid w:val="00F979D6"/>
    <w:rsid w:val="00FA0E6A"/>
    <w:rsid w:val="00FA273A"/>
    <w:rsid w:val="00FA3717"/>
    <w:rsid w:val="00FA5A13"/>
    <w:rsid w:val="00FB12C7"/>
    <w:rsid w:val="00FB29B4"/>
    <w:rsid w:val="00FC4FD3"/>
    <w:rsid w:val="00FC5D8A"/>
    <w:rsid w:val="00FD0DF1"/>
    <w:rsid w:val="00FD0F83"/>
    <w:rsid w:val="00FD2AA6"/>
    <w:rsid w:val="00FD4F31"/>
    <w:rsid w:val="00FD6AD4"/>
    <w:rsid w:val="00FD6D3F"/>
    <w:rsid w:val="00FE034B"/>
    <w:rsid w:val="00FE0C41"/>
    <w:rsid w:val="00FE2020"/>
    <w:rsid w:val="00FF1C41"/>
    <w:rsid w:val="00FF21EE"/>
    <w:rsid w:val="00FF3B83"/>
    <w:rsid w:val="00FF48DE"/>
    <w:rsid w:val="00FF4ADC"/>
    <w:rsid w:val="00FF6C8C"/>
    <w:rsid w:val="00FF702E"/>
    <w:rsid w:val="00FF7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16BA81E"/>
  <w15:docId w15:val="{76841517-DE39-47B3-874C-70E9513BF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6804"/>
    <w:pPr>
      <w:spacing w:after="200" w:line="276" w:lineRule="auto"/>
    </w:pPr>
    <w:rPr>
      <w:sz w:val="22"/>
      <w:szCs w:val="22"/>
      <w:lang w:eastAsia="en-US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325D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re5">
    <w:name w:val="heading 5"/>
    <w:basedOn w:val="Normal"/>
    <w:link w:val="Titre5Car"/>
    <w:uiPriority w:val="9"/>
    <w:qFormat/>
    <w:rsid w:val="00EB66C5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/>
      <w:b/>
      <w:bCs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12D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12DD1"/>
  </w:style>
  <w:style w:type="paragraph" w:styleId="Pieddepage">
    <w:name w:val="footer"/>
    <w:basedOn w:val="Normal"/>
    <w:link w:val="PieddepageCar"/>
    <w:uiPriority w:val="99"/>
    <w:unhideWhenUsed/>
    <w:rsid w:val="00512D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12DD1"/>
  </w:style>
  <w:style w:type="paragraph" w:styleId="Textedebulles">
    <w:name w:val="Balloon Text"/>
    <w:basedOn w:val="Normal"/>
    <w:link w:val="TextedebullesCar"/>
    <w:uiPriority w:val="99"/>
    <w:semiHidden/>
    <w:unhideWhenUsed/>
    <w:rsid w:val="00512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512DD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835834"/>
    <w:pPr>
      <w:spacing w:after="348" w:line="348" w:lineRule="atLeast"/>
      <w:jc w:val="both"/>
    </w:pPr>
    <w:rPr>
      <w:rFonts w:ascii="Times New Roman" w:eastAsia="Times New Roman" w:hAnsi="Times New Roman"/>
      <w:sz w:val="27"/>
      <w:szCs w:val="27"/>
      <w:lang w:eastAsia="fr-FR"/>
    </w:rPr>
  </w:style>
  <w:style w:type="paragraph" w:styleId="Paragraphedeliste">
    <w:name w:val="List Paragraph"/>
    <w:basedOn w:val="Normal"/>
    <w:link w:val="ParagraphedelisteCar"/>
    <w:uiPriority w:val="34"/>
    <w:qFormat/>
    <w:rsid w:val="00935952"/>
    <w:pPr>
      <w:ind w:left="708"/>
    </w:pPr>
  </w:style>
  <w:style w:type="paragraph" w:styleId="Normalcentr">
    <w:name w:val="Block Text"/>
    <w:basedOn w:val="Normal"/>
    <w:rsid w:val="00964B2B"/>
    <w:pPr>
      <w:spacing w:after="0" w:line="240" w:lineRule="auto"/>
      <w:ind w:left="-540" w:right="-470"/>
      <w:jc w:val="both"/>
    </w:pPr>
    <w:rPr>
      <w:rFonts w:ascii="Times New Roman" w:eastAsia="Times New Roman" w:hAnsi="Times New Roman"/>
      <w:sz w:val="24"/>
      <w:szCs w:val="24"/>
      <w:lang w:eastAsia="fr-FR"/>
    </w:rPr>
  </w:style>
  <w:style w:type="character" w:customStyle="1" w:styleId="A6">
    <w:name w:val="A6"/>
    <w:uiPriority w:val="99"/>
    <w:rsid w:val="00D17287"/>
    <w:rPr>
      <w:rFonts w:cs="Calibri"/>
      <w:b/>
      <w:bCs/>
      <w:color w:val="221E1F"/>
    </w:rPr>
  </w:style>
  <w:style w:type="paragraph" w:customStyle="1" w:styleId="Default">
    <w:name w:val="Default"/>
    <w:rsid w:val="003E4FCE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lev">
    <w:name w:val="Strong"/>
    <w:uiPriority w:val="22"/>
    <w:qFormat/>
    <w:rsid w:val="00CD228B"/>
    <w:rPr>
      <w:b/>
      <w:bCs/>
    </w:rPr>
  </w:style>
  <w:style w:type="character" w:styleId="Lienhypertexte">
    <w:name w:val="Hyperlink"/>
    <w:basedOn w:val="Policepardfaut"/>
    <w:uiPriority w:val="99"/>
    <w:unhideWhenUsed/>
    <w:rsid w:val="001241F1"/>
    <w:rPr>
      <w:color w:val="0000FF"/>
      <w:u w:val="single"/>
    </w:rPr>
  </w:style>
  <w:style w:type="paragraph" w:customStyle="1" w:styleId="Aucunstyledeparagraphe">
    <w:name w:val="[Aucun style de paragraphe]"/>
    <w:rsid w:val="002E6CA2"/>
    <w:pPr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/>
      <w:color w:val="000000"/>
      <w:sz w:val="24"/>
      <w:szCs w:val="24"/>
    </w:rPr>
  </w:style>
  <w:style w:type="character" w:customStyle="1" w:styleId="A3">
    <w:name w:val="A3"/>
    <w:rsid w:val="00155AAA"/>
    <w:rPr>
      <w:rFonts w:cs="Intro Regular"/>
      <w:color w:val="000000"/>
      <w:sz w:val="20"/>
      <w:szCs w:val="20"/>
    </w:rPr>
  </w:style>
  <w:style w:type="character" w:customStyle="1" w:styleId="A4">
    <w:name w:val="A4"/>
    <w:rsid w:val="00155AAA"/>
    <w:rPr>
      <w:rFonts w:cs="Intro Regular"/>
      <w:color w:val="000000"/>
      <w:sz w:val="20"/>
      <w:szCs w:val="20"/>
      <w:u w:val="single"/>
    </w:rPr>
  </w:style>
  <w:style w:type="paragraph" w:customStyle="1" w:styleId="Pa5">
    <w:name w:val="Pa5"/>
    <w:basedOn w:val="Default"/>
    <w:next w:val="Default"/>
    <w:rsid w:val="00155AAA"/>
    <w:pPr>
      <w:adjustRightInd/>
      <w:spacing w:line="261" w:lineRule="atLeast"/>
    </w:pPr>
    <w:rPr>
      <w:rFonts w:ascii="Intro Regular" w:hAnsi="Intro Regular" w:cs="Times New Roman"/>
      <w:color w:val="auto"/>
      <w:lang w:eastAsia="en-US"/>
    </w:rPr>
  </w:style>
  <w:style w:type="character" w:customStyle="1" w:styleId="Titre5Car">
    <w:name w:val="Titre 5 Car"/>
    <w:basedOn w:val="Policepardfaut"/>
    <w:link w:val="Titre5"/>
    <w:uiPriority w:val="9"/>
    <w:rsid w:val="00EB66C5"/>
    <w:rPr>
      <w:rFonts w:ascii="Times New Roman" w:eastAsia="Times New Roman" w:hAnsi="Times New Roman"/>
      <w:b/>
      <w:bCs/>
    </w:rPr>
  </w:style>
  <w:style w:type="character" w:customStyle="1" w:styleId="apple-converted-space">
    <w:name w:val="apple-converted-space"/>
    <w:basedOn w:val="Policepardfaut"/>
    <w:rsid w:val="00EB66C5"/>
  </w:style>
  <w:style w:type="character" w:styleId="Mentionnonrsolue">
    <w:name w:val="Unresolved Mention"/>
    <w:basedOn w:val="Policepardfaut"/>
    <w:uiPriority w:val="99"/>
    <w:semiHidden/>
    <w:unhideWhenUsed/>
    <w:rsid w:val="008905EF"/>
    <w:rPr>
      <w:color w:val="605E5C"/>
      <w:shd w:val="clear" w:color="auto" w:fill="E1DFDD"/>
    </w:rPr>
  </w:style>
  <w:style w:type="character" w:customStyle="1" w:styleId="Titre3Car">
    <w:name w:val="Titre 3 Car"/>
    <w:basedOn w:val="Policepardfaut"/>
    <w:link w:val="Titre3"/>
    <w:uiPriority w:val="9"/>
    <w:semiHidden/>
    <w:rsid w:val="006325D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275F15"/>
    <w:rPr>
      <w:sz w:val="22"/>
      <w:szCs w:val="22"/>
      <w:lang w:eastAsia="en-US"/>
    </w:rPr>
  </w:style>
  <w:style w:type="paragraph" w:customStyle="1" w:styleId="xmsonormal">
    <w:name w:val="x_msonormal"/>
    <w:basedOn w:val="Normal"/>
    <w:rsid w:val="00275F1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218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7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4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58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902154">
              <w:marLeft w:val="0"/>
              <w:marRight w:val="0"/>
              <w:marTop w:val="149"/>
              <w:marBottom w:val="0"/>
              <w:divBdr>
                <w:top w:val="single" w:sz="12" w:space="7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8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9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26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8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51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"/><Relationship Id="rId13" Type="http://schemas.openxmlformats.org/officeDocument/2006/relationships/hyperlink" Target="mailto:manon.cassegrain@limoges-metropole.f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gaelle.baron@limoges-metropole.fr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hyperlink" Target="mailto:manon.cassegrain@limoges-metropole.fr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D06A9F-39FA-4440-A0D6-D5D9D02A72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1150</TotalTime>
  <Pages>2</Pages>
  <Words>724</Words>
  <Characters>3984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VDL</Company>
  <LinksUpToDate>false</LinksUpToDate>
  <CharactersWithSpaces>4699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VALLEIX-H</dc:creator>
  <cp:keywords/>
  <cp:lastModifiedBy>Manon CASSEGRAIN</cp:lastModifiedBy>
  <cp:revision>249</cp:revision>
  <cp:lastPrinted>2023-05-09T12:36:00Z</cp:lastPrinted>
  <dcterms:created xsi:type="dcterms:W3CDTF">2014-08-28T13:56:00Z</dcterms:created>
  <dcterms:modified xsi:type="dcterms:W3CDTF">2023-10-10T07:36:00Z</dcterms:modified>
</cp:coreProperties>
</file>