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149A" w14:textId="2EFB4944" w:rsidR="004E2D58" w:rsidRPr="00D44391" w:rsidRDefault="002663F9" w:rsidP="002663F9">
      <w:pPr>
        <w:ind w:firstLine="0"/>
        <w:rPr>
          <w:b/>
        </w:rPr>
      </w:pPr>
      <w:r>
        <w:rPr>
          <w:b/>
          <w:sz w:val="28"/>
          <w:szCs w:val="28"/>
        </w:rPr>
        <w:t xml:space="preserve">Calendrier de fréquentation </w:t>
      </w:r>
      <w:r w:rsidR="004E2D58" w:rsidRPr="00415ADB">
        <w:rPr>
          <w:b/>
          <w:sz w:val="28"/>
          <w:szCs w:val="28"/>
        </w:rPr>
        <w:t>à l’accueil périscolaire d’Eyjeaux</w:t>
      </w:r>
      <w:r w:rsidR="00D44391">
        <w:rPr>
          <w:b/>
          <w:sz w:val="28"/>
          <w:szCs w:val="28"/>
        </w:rPr>
        <w:t xml:space="preserve"> </w:t>
      </w:r>
      <w:r w:rsidR="00643FEE">
        <w:rPr>
          <w:b/>
          <w:sz w:val="28"/>
          <w:szCs w:val="28"/>
        </w:rPr>
        <w:t>(garderie</w:t>
      </w:r>
      <w:r w:rsidR="00D44391">
        <w:rPr>
          <w:b/>
          <w:sz w:val="28"/>
          <w:szCs w:val="28"/>
        </w:rPr>
        <w:t xml:space="preserve"> du matin et du soir) </w:t>
      </w:r>
      <w:r w:rsidR="001C221E">
        <w:rPr>
          <w:b/>
          <w:sz w:val="28"/>
          <w:szCs w:val="28"/>
        </w:rPr>
        <w:t xml:space="preserve">pour la </w:t>
      </w:r>
      <w:r w:rsidR="002C25C5">
        <w:rPr>
          <w:b/>
          <w:sz w:val="28"/>
          <w:szCs w:val="28"/>
        </w:rPr>
        <w:t>période du</w:t>
      </w:r>
      <w:r w:rsidR="001C221E">
        <w:rPr>
          <w:b/>
          <w:sz w:val="28"/>
          <w:szCs w:val="28"/>
        </w:rPr>
        <w:t xml:space="preserve"> </w:t>
      </w:r>
      <w:r w:rsidR="00DF1E94">
        <w:rPr>
          <w:b/>
          <w:sz w:val="28"/>
          <w:szCs w:val="28"/>
        </w:rPr>
        <w:t>29</w:t>
      </w:r>
      <w:r w:rsidR="004E2D58" w:rsidRPr="00415ADB">
        <w:rPr>
          <w:b/>
          <w:sz w:val="28"/>
          <w:szCs w:val="28"/>
        </w:rPr>
        <w:t>/0</w:t>
      </w:r>
      <w:r w:rsidR="00DF1E94">
        <w:rPr>
          <w:b/>
          <w:sz w:val="28"/>
          <w:szCs w:val="28"/>
        </w:rPr>
        <w:t>4</w:t>
      </w:r>
      <w:r w:rsidR="004E2D58" w:rsidRPr="00415ADB">
        <w:rPr>
          <w:b/>
          <w:sz w:val="28"/>
          <w:szCs w:val="28"/>
        </w:rPr>
        <w:t>/</w:t>
      </w:r>
      <w:r w:rsidR="00F63ABA">
        <w:rPr>
          <w:b/>
          <w:sz w:val="28"/>
          <w:szCs w:val="28"/>
        </w:rPr>
        <w:t>2024</w:t>
      </w:r>
      <w:r w:rsidR="004E2D58" w:rsidRPr="00415ADB">
        <w:rPr>
          <w:b/>
          <w:sz w:val="28"/>
          <w:szCs w:val="28"/>
        </w:rPr>
        <w:t xml:space="preserve"> au </w:t>
      </w:r>
      <w:r w:rsidR="00DF1E94">
        <w:rPr>
          <w:b/>
          <w:sz w:val="28"/>
          <w:szCs w:val="28"/>
        </w:rPr>
        <w:t>05</w:t>
      </w:r>
      <w:r w:rsidR="004E2D58" w:rsidRPr="00415ADB">
        <w:rPr>
          <w:b/>
          <w:sz w:val="28"/>
          <w:szCs w:val="28"/>
        </w:rPr>
        <w:t>/</w:t>
      </w:r>
      <w:r w:rsidR="00F63ABA">
        <w:rPr>
          <w:b/>
          <w:sz w:val="28"/>
          <w:szCs w:val="28"/>
        </w:rPr>
        <w:t>0</w:t>
      </w:r>
      <w:r w:rsidR="00DF1E94">
        <w:rPr>
          <w:b/>
          <w:sz w:val="28"/>
          <w:szCs w:val="28"/>
        </w:rPr>
        <w:t>7</w:t>
      </w:r>
      <w:r w:rsidR="004E2D58" w:rsidRPr="00415ADB">
        <w:rPr>
          <w:b/>
          <w:sz w:val="28"/>
          <w:szCs w:val="28"/>
        </w:rPr>
        <w:t>/</w:t>
      </w:r>
      <w:r w:rsidR="00F63ABA">
        <w:rPr>
          <w:b/>
          <w:sz w:val="28"/>
          <w:szCs w:val="28"/>
        </w:rPr>
        <w:t>24</w:t>
      </w:r>
      <w:r w:rsidR="00A16950">
        <w:rPr>
          <w:b/>
          <w:sz w:val="28"/>
          <w:szCs w:val="28"/>
        </w:rPr>
        <w:t xml:space="preserve"> </w:t>
      </w:r>
      <w:r w:rsidR="0093550F">
        <w:rPr>
          <w:b/>
          <w:sz w:val="28"/>
          <w:szCs w:val="28"/>
        </w:rPr>
        <w:t>(à</w:t>
      </w:r>
      <w:r w:rsidR="00A16950">
        <w:rPr>
          <w:b/>
          <w:sz w:val="28"/>
          <w:szCs w:val="28"/>
        </w:rPr>
        <w:t xml:space="preserve"> remettre avant le </w:t>
      </w:r>
      <w:r w:rsidR="00DF1E94">
        <w:rPr>
          <w:b/>
          <w:sz w:val="28"/>
          <w:szCs w:val="28"/>
        </w:rPr>
        <w:t>10</w:t>
      </w:r>
      <w:r w:rsidR="00A16950">
        <w:rPr>
          <w:b/>
          <w:sz w:val="28"/>
          <w:szCs w:val="28"/>
        </w:rPr>
        <w:t> /0</w:t>
      </w:r>
      <w:r w:rsidR="00DF1E94">
        <w:rPr>
          <w:b/>
          <w:sz w:val="28"/>
          <w:szCs w:val="28"/>
        </w:rPr>
        <w:t>4</w:t>
      </w:r>
      <w:r w:rsidR="00A16950">
        <w:rPr>
          <w:b/>
          <w:sz w:val="28"/>
          <w:szCs w:val="28"/>
        </w:rPr>
        <w:t>/2024)</w:t>
      </w:r>
    </w:p>
    <w:p w14:paraId="71B81190" w14:textId="7D77E29D" w:rsidR="004E2D58" w:rsidRDefault="001C221E" w:rsidP="004E2D58">
      <w:pPr>
        <w:ind w:firstLine="0"/>
      </w:pPr>
      <w:r>
        <w:t>Afin de pouvoir</w:t>
      </w:r>
      <w:r w:rsidR="004E2D58">
        <w:t xml:space="preserve"> garantir le meilleur accueil à votre enfant, merci de notifier les jours où votre enfant utilisera le service d’accueil périscolaire</w:t>
      </w:r>
      <w:r w:rsidR="00DD311B">
        <w:t xml:space="preserve"> sur cette période et remettre ce </w:t>
      </w:r>
      <w:r>
        <w:t xml:space="preserve">document à </w:t>
      </w:r>
      <w:r w:rsidR="00F63ABA">
        <w:t xml:space="preserve">Madame HOET </w:t>
      </w:r>
      <w:r w:rsidR="00A16950">
        <w:t>Sarah,</w:t>
      </w:r>
      <w:r>
        <w:t xml:space="preserve"> aux employés de l’accueil périscolaire </w:t>
      </w:r>
      <w:r w:rsidR="00DD311B">
        <w:t xml:space="preserve">ou à la mairie </w:t>
      </w:r>
      <w:r w:rsidR="004E2D58">
        <w:t>:</w:t>
      </w:r>
    </w:p>
    <w:p w14:paraId="3D86B54D" w14:textId="5FA32C89" w:rsidR="002663F9" w:rsidRDefault="00D44391" w:rsidP="004E2D58">
      <w:pPr>
        <w:ind w:firstLine="0"/>
      </w:pPr>
      <w:r w:rsidRPr="009A71AA">
        <w:rPr>
          <w:b/>
        </w:rPr>
        <w:t>Nom</w:t>
      </w:r>
      <w:r w:rsidR="009A71AA" w:rsidRPr="009A71AA">
        <w:rPr>
          <w:b/>
        </w:rPr>
        <w:t xml:space="preserve"> </w:t>
      </w:r>
      <w:r w:rsidR="009A71AA" w:rsidRPr="009A71AA">
        <w:rPr>
          <w:b/>
          <w:bCs/>
        </w:rPr>
        <w:t>et prénom</w:t>
      </w:r>
      <w:proofErr w:type="gramStart"/>
      <w:r w:rsidR="00325289">
        <w:rPr>
          <w:b/>
          <w:bCs/>
        </w:rPr>
        <w:t xml:space="preserve"> :</w:t>
      </w:r>
      <w:r w:rsidR="002663F9" w:rsidRPr="009A71AA">
        <w:rPr>
          <w:b/>
          <w:bCs/>
        </w:rPr>
        <w:t>…</w:t>
      </w:r>
      <w:proofErr w:type="gramEnd"/>
      <w:r w:rsidR="002663F9" w:rsidRPr="009A71AA">
        <w:rPr>
          <w:b/>
          <w:bCs/>
        </w:rPr>
        <w:t>…</w:t>
      </w:r>
      <w:r w:rsidR="009A71AA" w:rsidRPr="009A71AA">
        <w:rPr>
          <w:b/>
          <w:bCs/>
        </w:rPr>
        <w:t>……</w:t>
      </w:r>
      <w:r w:rsidR="002663F9" w:rsidRPr="009A71AA">
        <w:rPr>
          <w:b/>
          <w:bCs/>
        </w:rPr>
        <w:t>.</w:t>
      </w:r>
    </w:p>
    <w:p w14:paraId="73E62BB4" w14:textId="29DF463F" w:rsidR="002663F9" w:rsidRDefault="002663F9" w:rsidP="004E2D58">
      <w:pPr>
        <w:ind w:firstLine="0"/>
      </w:pPr>
      <w:r w:rsidRPr="00D44391">
        <w:rPr>
          <w:b/>
        </w:rPr>
        <w:t>Classe</w:t>
      </w:r>
      <w:r w:rsidR="009A71AA">
        <w:rPr>
          <w:b/>
        </w:rPr>
        <w:t> </w:t>
      </w:r>
      <w:r w:rsidRPr="00D44391">
        <w:rPr>
          <w:b/>
        </w:rPr>
        <w:t>fréquentée</w:t>
      </w:r>
      <w:proofErr w:type="gramStart"/>
      <w:r w:rsidR="00325289">
        <w:rPr>
          <w:b/>
        </w:rPr>
        <w:t xml:space="preserve"> :</w:t>
      </w:r>
      <w:r>
        <w:t>…</w:t>
      </w:r>
      <w:proofErr w:type="gramEnd"/>
      <w:r>
        <w:t>…………</w:t>
      </w:r>
    </w:p>
    <w:p w14:paraId="60278556" w14:textId="77777777" w:rsidR="004E2D58" w:rsidRDefault="004E2D58" w:rsidP="004E2D58">
      <w:pPr>
        <w:pStyle w:val="Paragraphedeliste"/>
        <w:numPr>
          <w:ilvl w:val="0"/>
          <w:numId w:val="40"/>
        </w:numPr>
        <w:spacing w:after="160" w:line="259" w:lineRule="auto"/>
        <w:contextualSpacing/>
        <w:jc w:val="left"/>
      </w:pPr>
      <w:r>
        <w:t>Que les matins</w:t>
      </w:r>
    </w:p>
    <w:p w14:paraId="67331246" w14:textId="77777777" w:rsidR="004E2D58" w:rsidRDefault="004E2D58" w:rsidP="004E2D58">
      <w:pPr>
        <w:pStyle w:val="Paragraphedeliste"/>
        <w:numPr>
          <w:ilvl w:val="0"/>
          <w:numId w:val="40"/>
        </w:numPr>
        <w:spacing w:after="160" w:line="259" w:lineRule="auto"/>
        <w:contextualSpacing/>
        <w:jc w:val="left"/>
      </w:pPr>
      <w:r>
        <w:lastRenderedPageBreak/>
        <w:t>Que les soirs</w:t>
      </w:r>
    </w:p>
    <w:p w14:paraId="2D51060F" w14:textId="77777777" w:rsidR="004E2D58" w:rsidRPr="00C2428E" w:rsidRDefault="004E2D58" w:rsidP="00DF1E94">
      <w:pPr>
        <w:pStyle w:val="Paragraphedeliste"/>
        <w:spacing w:after="160" w:line="259" w:lineRule="auto"/>
        <w:ind w:left="1920" w:firstLine="0"/>
        <w:contextualSpacing/>
        <w:jc w:val="left"/>
        <w:rPr>
          <w:highlight w:val="yellow"/>
        </w:rPr>
      </w:pPr>
      <w:r w:rsidRPr="00A853E3">
        <w:t>Matins</w:t>
      </w:r>
      <w:r w:rsidRPr="0005395B">
        <w:t xml:space="preserve"> et soirs</w:t>
      </w:r>
    </w:p>
    <w:p w14:paraId="1862463E" w14:textId="77777777" w:rsidR="004E2D58" w:rsidRDefault="004E2D58" w:rsidP="004E2D58">
      <w:pPr>
        <w:pStyle w:val="Paragraphedeliste"/>
        <w:numPr>
          <w:ilvl w:val="0"/>
          <w:numId w:val="40"/>
        </w:numPr>
        <w:spacing w:after="160" w:line="259" w:lineRule="auto"/>
        <w:contextualSpacing/>
        <w:jc w:val="left"/>
      </w:pPr>
      <w:r>
        <w:t>Occasionnellement – merci de cocher les cases des jours où votre enfant sera présent</w:t>
      </w:r>
    </w:p>
    <w:p w14:paraId="0D2D755E" w14:textId="77777777" w:rsidR="00E45590" w:rsidRDefault="00E45590" w:rsidP="004E2D58">
      <w:pPr>
        <w:pStyle w:val="Paragraphedeliste"/>
      </w:pPr>
    </w:p>
    <w:tbl>
      <w:tblPr>
        <w:tblStyle w:val="Grilledutableau"/>
        <w:tblW w:w="116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78"/>
        <w:gridCol w:w="398"/>
        <w:gridCol w:w="339"/>
        <w:gridCol w:w="336"/>
        <w:gridCol w:w="339"/>
        <w:gridCol w:w="336"/>
        <w:gridCol w:w="338"/>
        <w:gridCol w:w="339"/>
        <w:gridCol w:w="338"/>
        <w:gridCol w:w="339"/>
      </w:tblGrid>
      <w:tr w:rsidR="002C25C5" w14:paraId="3BBEE81A" w14:textId="77777777" w:rsidTr="002D6A63">
        <w:trPr>
          <w:cantSplit/>
          <w:trHeight w:val="454"/>
          <w:jc w:val="center"/>
        </w:trPr>
        <w:tc>
          <w:tcPr>
            <w:tcW w:w="1422" w:type="dxa"/>
            <w:shd w:val="clear" w:color="auto" w:fill="D9D9D9" w:themeFill="background1" w:themeFillShade="D9"/>
            <w:noWrap/>
            <w:vAlign w:val="center"/>
          </w:tcPr>
          <w:p w14:paraId="23FC5D82" w14:textId="77777777" w:rsidR="002C25C5" w:rsidRPr="000818AB" w:rsidRDefault="002C25C5" w:rsidP="000818AB">
            <w:pPr>
              <w:pStyle w:val="Paragraphedeliste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0" w:type="dxa"/>
            <w:gridSpan w:val="5"/>
            <w:shd w:val="clear" w:color="auto" w:fill="D9D9D9" w:themeFill="background1" w:themeFillShade="D9"/>
            <w:noWrap/>
            <w:vAlign w:val="center"/>
          </w:tcPr>
          <w:p w14:paraId="239C0D35" w14:textId="77D973F0" w:rsidR="002C25C5" w:rsidRPr="00DD26C4" w:rsidRDefault="002C25C5" w:rsidP="000818A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 </w:t>
            </w:r>
            <w:r w:rsidR="00DF1E94">
              <w:rPr>
                <w:b/>
                <w:sz w:val="20"/>
                <w:szCs w:val="20"/>
              </w:rPr>
              <w:t>29/04</w:t>
            </w:r>
            <w:r>
              <w:rPr>
                <w:b/>
                <w:sz w:val="20"/>
                <w:szCs w:val="20"/>
              </w:rPr>
              <w:t xml:space="preserve"> au </w:t>
            </w:r>
            <w:r w:rsidR="00DF1E94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 xml:space="preserve"> /0</w:t>
            </w:r>
            <w:r w:rsidR="00DF1E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5"/>
            <w:shd w:val="clear" w:color="auto" w:fill="D9D9D9" w:themeFill="background1" w:themeFillShade="D9"/>
            <w:noWrap/>
            <w:vAlign w:val="center"/>
          </w:tcPr>
          <w:p w14:paraId="34B380F2" w14:textId="34FF72FD" w:rsidR="002C25C5" w:rsidRPr="00DD26C4" w:rsidRDefault="002C25C5" w:rsidP="000818A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 </w:t>
            </w:r>
            <w:r w:rsidR="00DF1E94">
              <w:rPr>
                <w:b/>
                <w:sz w:val="20"/>
                <w:szCs w:val="20"/>
              </w:rPr>
              <w:t>06/05</w:t>
            </w:r>
            <w:r>
              <w:rPr>
                <w:b/>
                <w:sz w:val="20"/>
                <w:szCs w:val="20"/>
              </w:rPr>
              <w:t xml:space="preserve"> au </w:t>
            </w:r>
            <w:r w:rsidR="00DF1E94">
              <w:rPr>
                <w:b/>
                <w:sz w:val="20"/>
                <w:szCs w:val="20"/>
              </w:rPr>
              <w:t>10/05</w:t>
            </w:r>
          </w:p>
        </w:tc>
        <w:tc>
          <w:tcPr>
            <w:tcW w:w="1700" w:type="dxa"/>
            <w:gridSpan w:val="5"/>
            <w:shd w:val="clear" w:color="auto" w:fill="D9D9D9" w:themeFill="background1" w:themeFillShade="D9"/>
            <w:noWrap/>
            <w:vAlign w:val="center"/>
          </w:tcPr>
          <w:p w14:paraId="6566A3D2" w14:textId="7DBD2961" w:rsidR="002C25C5" w:rsidRPr="00DD26C4" w:rsidRDefault="002C25C5" w:rsidP="000818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26C4">
              <w:rPr>
                <w:b/>
                <w:sz w:val="20"/>
                <w:szCs w:val="20"/>
              </w:rPr>
              <w:t xml:space="preserve">Du </w:t>
            </w:r>
            <w:r w:rsidR="00DF1E94">
              <w:rPr>
                <w:b/>
                <w:sz w:val="20"/>
                <w:szCs w:val="20"/>
              </w:rPr>
              <w:t>13/05</w:t>
            </w:r>
            <w:r w:rsidRPr="00DD26C4">
              <w:rPr>
                <w:b/>
                <w:sz w:val="20"/>
                <w:szCs w:val="20"/>
              </w:rPr>
              <w:t xml:space="preserve"> au </w:t>
            </w:r>
            <w:r w:rsidR="00DF1E94"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700" w:type="dxa"/>
            <w:gridSpan w:val="5"/>
            <w:shd w:val="clear" w:color="auto" w:fill="D9D9D9" w:themeFill="background1" w:themeFillShade="D9"/>
            <w:noWrap/>
            <w:vAlign w:val="center"/>
          </w:tcPr>
          <w:p w14:paraId="2DA79C50" w14:textId="444ED741" w:rsidR="002C25C5" w:rsidRPr="00DD26C4" w:rsidRDefault="002C25C5" w:rsidP="000818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26C4">
              <w:rPr>
                <w:b/>
                <w:sz w:val="20"/>
                <w:szCs w:val="20"/>
              </w:rPr>
              <w:t xml:space="preserve">Du </w:t>
            </w:r>
            <w:r w:rsidR="00DF1E94">
              <w:rPr>
                <w:b/>
                <w:sz w:val="20"/>
                <w:szCs w:val="20"/>
              </w:rPr>
              <w:t>20/05 au 24/05</w:t>
            </w:r>
          </w:p>
        </w:tc>
        <w:tc>
          <w:tcPr>
            <w:tcW w:w="1690" w:type="dxa"/>
            <w:gridSpan w:val="5"/>
            <w:shd w:val="clear" w:color="auto" w:fill="D9D9D9" w:themeFill="background1" w:themeFillShade="D9"/>
            <w:vAlign w:val="center"/>
          </w:tcPr>
          <w:p w14:paraId="1224678E" w14:textId="02D182D5" w:rsidR="002C25C5" w:rsidRPr="00DD26C4" w:rsidRDefault="002C25C5" w:rsidP="000818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26C4">
              <w:rPr>
                <w:b/>
                <w:sz w:val="20"/>
                <w:szCs w:val="20"/>
              </w:rPr>
              <w:t xml:space="preserve">Du </w:t>
            </w:r>
            <w:r w:rsidR="00DF1E94">
              <w:rPr>
                <w:b/>
                <w:sz w:val="20"/>
                <w:szCs w:val="20"/>
              </w:rPr>
              <w:t>27/05 au 31/05</w:t>
            </w:r>
          </w:p>
        </w:tc>
        <w:tc>
          <w:tcPr>
            <w:tcW w:w="1690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A578CC" w14:textId="3B53F7BC" w:rsidR="002C25C5" w:rsidRPr="00DD26C4" w:rsidRDefault="002C25C5" w:rsidP="000818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26C4">
              <w:rPr>
                <w:b/>
                <w:sz w:val="20"/>
                <w:szCs w:val="20"/>
              </w:rPr>
              <w:t xml:space="preserve">Du </w:t>
            </w:r>
            <w:r w:rsidR="00DF1E94">
              <w:rPr>
                <w:b/>
                <w:sz w:val="20"/>
                <w:szCs w:val="20"/>
              </w:rPr>
              <w:t>03/06 au 07/06</w:t>
            </w:r>
          </w:p>
        </w:tc>
      </w:tr>
      <w:tr w:rsidR="00325289" w:rsidRPr="002D6A63" w14:paraId="33FC8BA0" w14:textId="77777777" w:rsidTr="00325289">
        <w:trPr>
          <w:cantSplit/>
          <w:trHeight w:val="454"/>
          <w:jc w:val="center"/>
        </w:trPr>
        <w:tc>
          <w:tcPr>
            <w:tcW w:w="1422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DB0CAE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A63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5F8243E1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2372F252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0BC6F6A1" w14:textId="54666D4F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6AF032DC" w14:textId="787C5706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1BDC20DA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66E519A5" w14:textId="55236D86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7E15AF98" w14:textId="4B2DA0B2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20FE6690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5AB15E07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  <w:t>J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617129D4" w14:textId="307A9F89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  <w:t>V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4D5E8A73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3EF22EDA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6BFC2933" w14:textId="6B47208F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43C578B9" w14:textId="22B90D54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09B519F7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03B1DA86" w14:textId="70B68821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  <w:t>L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5918E639" w14:textId="25914C7B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2B45049B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11CE775E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38C60872" w14:textId="522FD323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278" w:type="dxa"/>
            <w:shd w:val="clear" w:color="auto" w:fill="F2F2F2" w:themeFill="background1" w:themeFillShade="F2"/>
            <w:vAlign w:val="center"/>
          </w:tcPr>
          <w:p w14:paraId="203ED934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261F66ED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39" w:type="dxa"/>
            <w:shd w:val="clear" w:color="auto" w:fill="F2F2F2" w:themeFill="background1" w:themeFillShade="F2"/>
            <w:vAlign w:val="center"/>
          </w:tcPr>
          <w:p w14:paraId="1DBC4D12" w14:textId="0FC3D85C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36" w:type="dxa"/>
            <w:shd w:val="clear" w:color="auto" w:fill="F2F2F2" w:themeFill="background1" w:themeFillShade="F2"/>
            <w:vAlign w:val="center"/>
          </w:tcPr>
          <w:p w14:paraId="5BE55D24" w14:textId="674FF173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3115D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36" w:type="dxa"/>
            <w:shd w:val="clear" w:color="auto" w:fill="F2F2F2" w:themeFill="background1" w:themeFillShade="F2"/>
            <w:vAlign w:val="center"/>
          </w:tcPr>
          <w:p w14:paraId="072DC3C0" w14:textId="00EEB32E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38" w:type="dxa"/>
            <w:shd w:val="clear" w:color="auto" w:fill="F2F2F2" w:themeFill="background1" w:themeFillShade="F2"/>
            <w:vAlign w:val="center"/>
          </w:tcPr>
          <w:p w14:paraId="01BB619D" w14:textId="605C9C7D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39" w:type="dxa"/>
            <w:shd w:val="clear" w:color="auto" w:fill="F2F2F2" w:themeFill="background1" w:themeFillShade="F2"/>
            <w:vAlign w:val="center"/>
          </w:tcPr>
          <w:p w14:paraId="0C9C74BE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38" w:type="dxa"/>
            <w:shd w:val="clear" w:color="auto" w:fill="F2F2F2" w:themeFill="background1" w:themeFillShade="F2"/>
            <w:vAlign w:val="center"/>
          </w:tcPr>
          <w:p w14:paraId="6937530C" w14:textId="77777777" w:rsidR="002C25C5" w:rsidRPr="002D6A63" w:rsidRDefault="002C25C5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39" w:type="dxa"/>
            <w:shd w:val="clear" w:color="auto" w:fill="F2F2F2" w:themeFill="background1" w:themeFillShade="F2"/>
            <w:vAlign w:val="center"/>
          </w:tcPr>
          <w:p w14:paraId="0A79E2C6" w14:textId="5BEC4AC4" w:rsidR="002C25C5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</w:tr>
      <w:tr w:rsidR="00325289" w:rsidRPr="002D6A63" w14:paraId="2D10B999" w14:textId="77777777" w:rsidTr="00325289">
        <w:trPr>
          <w:cantSplit/>
          <w:trHeight w:val="454"/>
          <w:jc w:val="center"/>
        </w:trPr>
        <w:tc>
          <w:tcPr>
            <w:tcW w:w="1422" w:type="dxa"/>
            <w:shd w:val="clear" w:color="auto" w:fill="D9D9D9" w:themeFill="background1" w:themeFillShade="D9"/>
            <w:noWrap/>
            <w:vAlign w:val="center"/>
          </w:tcPr>
          <w:p w14:paraId="7A8541BA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A63">
              <w:rPr>
                <w:rFonts w:ascii="Arial" w:hAnsi="Arial" w:cs="Arial"/>
                <w:sz w:val="20"/>
                <w:szCs w:val="20"/>
              </w:rPr>
              <w:t>Soir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65377D25" w14:textId="13E65C74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1CC8E8F5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629DC3C9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596CEC7B" w14:textId="077594E0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42B90B31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4FEF2ED7" w14:textId="44DD1AD5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25E4D85B" w14:textId="715B45D4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574CE443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3BDDC9F0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4698CFBC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6F662713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3CF6048E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451990C8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00D4104B" w14:textId="5592B7CC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6281B33C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24C5E229" w14:textId="78A1E898" w:rsidR="002C25C5" w:rsidRPr="002D6A63" w:rsidRDefault="002D6A63" w:rsidP="00DF1E94">
            <w:pPr>
              <w:pStyle w:val="Paragraphedeliste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56820A45" w14:textId="7665071A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55D0EEED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4B6AEF96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60762023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BC5F8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67A1B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A754CC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CDAAA" w14:textId="1CCE6244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DB3AE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2E0DF" w14:textId="349C7AE2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8980" w14:textId="72230212" w:rsidR="002C25C5" w:rsidRPr="002D6A63" w:rsidRDefault="002D6A63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CCE011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CF3F3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769DA" w14:textId="77777777" w:rsidR="002C25C5" w:rsidRPr="002D6A63" w:rsidRDefault="002C25C5" w:rsidP="000818AB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</w:tr>
      <w:tr w:rsidR="00325289" w:rsidRPr="002D6A63" w14:paraId="56788885" w14:textId="27E43D5A" w:rsidTr="00325289">
        <w:trPr>
          <w:cantSplit/>
          <w:trHeight w:val="454"/>
          <w:jc w:val="center"/>
        </w:trPr>
        <w:tc>
          <w:tcPr>
            <w:tcW w:w="1422" w:type="dxa"/>
            <w:shd w:val="clear" w:color="auto" w:fill="D9D9D9" w:themeFill="background1" w:themeFillShade="D9"/>
            <w:noWrap/>
            <w:vAlign w:val="center"/>
          </w:tcPr>
          <w:p w14:paraId="0C772B05" w14:textId="77777777" w:rsidR="002D6A63" w:rsidRPr="002D6A63" w:rsidRDefault="002D6A63" w:rsidP="000F632F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shd w:val="clear" w:color="auto" w:fill="D9D9D9" w:themeFill="background1" w:themeFillShade="D9"/>
            <w:noWrap/>
            <w:vAlign w:val="center"/>
          </w:tcPr>
          <w:p w14:paraId="52BA15AA" w14:textId="3268DB4D" w:rsidR="002D6A63" w:rsidRPr="002D6A63" w:rsidRDefault="002D6A63" w:rsidP="000F632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A63">
              <w:rPr>
                <w:rFonts w:ascii="Arial" w:hAnsi="Arial" w:cs="Arial"/>
                <w:b/>
                <w:sz w:val="20"/>
                <w:szCs w:val="20"/>
              </w:rPr>
              <w:t>Du 10/06 au 14/06</w:t>
            </w:r>
          </w:p>
        </w:tc>
        <w:tc>
          <w:tcPr>
            <w:tcW w:w="1700" w:type="dxa"/>
            <w:gridSpan w:val="5"/>
            <w:shd w:val="clear" w:color="auto" w:fill="D9D9D9" w:themeFill="background1" w:themeFillShade="D9"/>
            <w:noWrap/>
            <w:vAlign w:val="center"/>
          </w:tcPr>
          <w:p w14:paraId="47DDF319" w14:textId="7CF012E3" w:rsidR="002D6A63" w:rsidRPr="002D6A63" w:rsidRDefault="002D6A63" w:rsidP="000F632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A63">
              <w:rPr>
                <w:rFonts w:ascii="Arial" w:hAnsi="Arial" w:cs="Arial"/>
                <w:b/>
                <w:sz w:val="20"/>
                <w:szCs w:val="20"/>
              </w:rPr>
              <w:t>Du 17/06 au 21/06</w:t>
            </w:r>
          </w:p>
        </w:tc>
        <w:tc>
          <w:tcPr>
            <w:tcW w:w="1700" w:type="dxa"/>
            <w:gridSpan w:val="5"/>
            <w:shd w:val="clear" w:color="auto" w:fill="D9D9D9" w:themeFill="background1" w:themeFillShade="D9"/>
            <w:noWrap/>
            <w:vAlign w:val="center"/>
          </w:tcPr>
          <w:p w14:paraId="28C3E5D8" w14:textId="46C82B5A" w:rsidR="002D6A63" w:rsidRPr="002D6A63" w:rsidRDefault="002D6A63" w:rsidP="000F632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A63">
              <w:rPr>
                <w:rFonts w:ascii="Arial" w:hAnsi="Arial" w:cs="Arial"/>
                <w:b/>
                <w:sz w:val="20"/>
                <w:szCs w:val="20"/>
              </w:rPr>
              <w:t>Du 24/06 au 28/06</w:t>
            </w:r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554830" w14:textId="4806F7C5" w:rsidR="002D6A63" w:rsidRPr="002D6A63" w:rsidRDefault="002D6A63" w:rsidP="000F632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6A63">
              <w:rPr>
                <w:rFonts w:ascii="Arial" w:hAnsi="Arial" w:cs="Arial"/>
                <w:b/>
                <w:sz w:val="20"/>
                <w:szCs w:val="20"/>
              </w:rPr>
              <w:t>Du 01/07 au 05/07</w:t>
            </w:r>
          </w:p>
        </w:tc>
        <w:tc>
          <w:tcPr>
            <w:tcW w:w="3380" w:type="dxa"/>
            <w:gridSpan w:val="10"/>
            <w:tcBorders>
              <w:bottom w:val="nil"/>
            </w:tcBorders>
            <w:shd w:val="clear" w:color="auto" w:fill="auto"/>
          </w:tcPr>
          <w:p w14:paraId="7A1264A2" w14:textId="77777777" w:rsidR="00325289" w:rsidRPr="00325289" w:rsidRDefault="00325289">
            <w:pPr>
              <w:spacing w:line="240" w:lineRule="auto"/>
              <w:ind w:firstLine="0"/>
              <w:jc w:val="left"/>
              <w:rPr>
                <w:sz w:val="32"/>
                <w:szCs w:val="28"/>
              </w:rPr>
            </w:pPr>
          </w:p>
        </w:tc>
      </w:tr>
      <w:tr w:rsidR="00325289" w:rsidRPr="002D6A63" w14:paraId="50365CF8" w14:textId="2EAB8ADF" w:rsidTr="00325289">
        <w:trPr>
          <w:cantSplit/>
          <w:trHeight w:val="454"/>
          <w:jc w:val="center"/>
        </w:trPr>
        <w:tc>
          <w:tcPr>
            <w:tcW w:w="1422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A3818" w14:textId="77777777" w:rsidR="002D6A63" w:rsidRPr="002D6A63" w:rsidRDefault="002D6A63" w:rsidP="000F632F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A63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2DE6F27F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0FF1BCB2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47E0A1E0" w14:textId="441361CD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0FAEE479" w14:textId="369BD9A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437F9E1E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11E1CC87" w14:textId="07420426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1E70128A" w14:textId="0AA5D816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4C83F426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7D3A4299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3F19DDE5" w14:textId="175F72E6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5E626CD6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00F634FF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005BD9A8" w14:textId="43C7B028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5EB9AC4A" w14:textId="5EBDB6C3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1413894F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4C87516C" w14:textId="2F193494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7E4B7F23" w14:textId="7502CE28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315958ED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4BB555A3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F2F2F2" w:themeFill="background1" w:themeFillShade="F2"/>
            <w:noWrap/>
            <w:vAlign w:val="center"/>
          </w:tcPr>
          <w:p w14:paraId="06A32A61" w14:textId="07ABBDCF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E4E545" w14:textId="77777777" w:rsidR="002D6A63" w:rsidRPr="002D6A63" w:rsidRDefault="002D6A63" w:rsidP="000F632F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J</w:t>
            </w:r>
          </w:p>
        </w:tc>
        <w:tc>
          <w:tcPr>
            <w:tcW w:w="310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B55C5" w14:textId="7F1330A0" w:rsidR="00325289" w:rsidRPr="00325289" w:rsidRDefault="00325289">
            <w:pPr>
              <w:spacing w:line="240" w:lineRule="auto"/>
              <w:ind w:firstLine="0"/>
              <w:jc w:val="left"/>
              <w:rPr>
                <w:sz w:val="40"/>
                <w:szCs w:val="40"/>
              </w:rPr>
            </w:pPr>
            <w:r w:rsidRPr="00325289">
              <w:rPr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Bonnes vacances</w:t>
            </w:r>
          </w:p>
        </w:tc>
      </w:tr>
      <w:tr w:rsidR="00325289" w:rsidRPr="002D6A63" w14:paraId="622470A0" w14:textId="1616285B" w:rsidTr="00325289">
        <w:trPr>
          <w:cantSplit/>
          <w:trHeight w:val="454"/>
          <w:jc w:val="center"/>
        </w:trPr>
        <w:tc>
          <w:tcPr>
            <w:tcW w:w="1422" w:type="dxa"/>
            <w:shd w:val="clear" w:color="auto" w:fill="D9D9D9" w:themeFill="background1" w:themeFillShade="D9"/>
            <w:noWrap/>
            <w:vAlign w:val="center"/>
          </w:tcPr>
          <w:p w14:paraId="50997A46" w14:textId="6938BC47" w:rsidR="002D6A63" w:rsidRPr="002D6A63" w:rsidRDefault="002D6A63" w:rsidP="000F632F">
            <w:pPr>
              <w:pStyle w:val="Paragraphedeliste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A63">
              <w:rPr>
                <w:rFonts w:ascii="Arial" w:hAnsi="Arial" w:cs="Arial"/>
                <w:sz w:val="20"/>
                <w:szCs w:val="20"/>
              </w:rPr>
              <w:t>Soir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2AF4A3A7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0636F771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05BF5F41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19B5F2BE" w14:textId="629D699E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742E2A5A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2A1BBBE7" w14:textId="4BE9ADD0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0504547A" w14:textId="5EBDCF1D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122991B5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5FC787DF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04B45BEB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1636FB0C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5649C96F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67C18B80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0711A816" w14:textId="32BF8179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4B6A0DC3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3E9ECD67" w14:textId="77D6D50C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6D3AC0E8" w14:textId="07B82240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</w:tcPr>
          <w:p w14:paraId="020771FB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72AC5AA9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340" w:type="dxa"/>
            <w:shd w:val="clear" w:color="auto" w:fill="D9D9D9" w:themeFill="background1" w:themeFillShade="D9"/>
            <w:noWrap/>
            <w:vAlign w:val="center"/>
          </w:tcPr>
          <w:p w14:paraId="591EF33E" w14:textId="77777777" w:rsidR="002D6A63" w:rsidRPr="002D6A63" w:rsidRDefault="002D6A63" w:rsidP="00325289">
            <w:pPr>
              <w:pStyle w:val="Paragraphedeliste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380" w:type="dxa"/>
            <w:gridSpan w:val="10"/>
            <w:tcBorders>
              <w:top w:val="nil"/>
            </w:tcBorders>
            <w:shd w:val="clear" w:color="auto" w:fill="auto"/>
          </w:tcPr>
          <w:p w14:paraId="6B16F0F7" w14:textId="77777777" w:rsidR="00325289" w:rsidRPr="002D6A63" w:rsidRDefault="00325289">
            <w:pPr>
              <w:spacing w:line="240" w:lineRule="auto"/>
              <w:ind w:firstLine="0"/>
              <w:jc w:val="left"/>
            </w:pPr>
          </w:p>
        </w:tc>
      </w:tr>
    </w:tbl>
    <w:p w14:paraId="75ACEF02" w14:textId="5DAFB67B" w:rsidR="004E2D58" w:rsidRPr="002D6A63" w:rsidRDefault="004E2D58" w:rsidP="00E45590">
      <w:pPr>
        <w:jc w:val="center"/>
        <w:rPr>
          <w:rFonts w:ascii="Arial" w:hAnsi="Arial" w:cs="Arial"/>
          <w:sz w:val="20"/>
        </w:rPr>
      </w:pPr>
    </w:p>
    <w:p w14:paraId="065A040F" w14:textId="1BAB58C3" w:rsidR="00723CF9" w:rsidRDefault="004E2D58" w:rsidP="001C221E">
      <w:r>
        <w:lastRenderedPageBreak/>
        <w:t xml:space="preserve">Si vous ne connaissez pas les jours où votre enfant utilisera le service ou en cas de besoins imprévus merci d’adresser un mail </w:t>
      </w:r>
      <w:r w:rsidR="002C25C5">
        <w:t>à la directrice</w:t>
      </w:r>
      <w:r>
        <w:t xml:space="preserve"> de l’ALSH M</w:t>
      </w:r>
      <w:r w:rsidR="002C25C5">
        <w:t xml:space="preserve">adame </w:t>
      </w:r>
      <w:proofErr w:type="spellStart"/>
      <w:r w:rsidR="002C25C5">
        <w:t>Hoet</w:t>
      </w:r>
      <w:proofErr w:type="spellEnd"/>
      <w:r w:rsidR="002C25C5">
        <w:t xml:space="preserve"> Sarah </w:t>
      </w:r>
      <w:r>
        <w:t xml:space="preserve"> </w:t>
      </w:r>
      <w:hyperlink r:id="rId11" w:history="1">
        <w:r w:rsidR="001C221E" w:rsidRPr="001C221E">
          <w:rPr>
            <w:rStyle w:val="Lienhypertexte"/>
            <w:color w:val="0070C0"/>
          </w:rPr>
          <w:t>alsh.eyjeaux@o</w:t>
        </w:r>
      </w:hyperlink>
      <w:r w:rsidR="001C221E" w:rsidRPr="001C221E">
        <w:rPr>
          <w:color w:val="0070C0"/>
          <w:u w:val="single"/>
        </w:rPr>
        <w:t>utlook.fr</w:t>
      </w:r>
      <w:r w:rsidRPr="001C221E">
        <w:rPr>
          <w:color w:val="0070C0"/>
        </w:rPr>
        <w:t xml:space="preserve"> </w:t>
      </w:r>
      <w:r>
        <w:t xml:space="preserve">(jusqu’à la </w:t>
      </w:r>
      <w:r w:rsidR="00415ADB">
        <w:t>veille du jour souhaité) ou d’informer</w:t>
      </w:r>
      <w:r>
        <w:t xml:space="preserve"> le secrétariat de Mairie au 05.55.00.27.81</w:t>
      </w:r>
      <w:r w:rsidR="00415ADB">
        <w:t xml:space="preserve">. </w:t>
      </w:r>
    </w:p>
    <w:p w14:paraId="077C062F" w14:textId="77777777" w:rsidR="00A16950" w:rsidRPr="004E2D58" w:rsidRDefault="00A16950" w:rsidP="0093550F">
      <w:pPr>
        <w:ind w:firstLine="0"/>
      </w:pPr>
    </w:p>
    <w:sectPr w:rsidR="00A16950" w:rsidRPr="004E2D58" w:rsidSect="00796A21">
      <w:headerReference w:type="default" r:id="rId12"/>
      <w:footerReference w:type="default" r:id="rId13"/>
      <w:pgSz w:w="11907" w:h="16839" w:code="9"/>
      <w:pgMar w:top="2268" w:right="1418" w:bottom="1418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1497" w14:textId="77777777" w:rsidR="00543924" w:rsidRDefault="00543924">
      <w:pPr>
        <w:spacing w:line="240" w:lineRule="auto"/>
      </w:pPr>
      <w:r>
        <w:separator/>
      </w:r>
    </w:p>
  </w:endnote>
  <w:endnote w:type="continuationSeparator" w:id="0">
    <w:p w14:paraId="075520FB" w14:textId="77777777" w:rsidR="00543924" w:rsidRDefault="00543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537D" w14:textId="77777777" w:rsidR="00723CF9" w:rsidRDefault="00723CF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FC44" w14:textId="77777777" w:rsidR="00543924" w:rsidRDefault="00543924">
      <w:pPr>
        <w:spacing w:line="240" w:lineRule="auto"/>
      </w:pPr>
      <w:r>
        <w:separator/>
      </w:r>
    </w:p>
  </w:footnote>
  <w:footnote w:type="continuationSeparator" w:id="0">
    <w:p w14:paraId="524D5B2C" w14:textId="77777777" w:rsidR="00543924" w:rsidRDefault="00543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69BB" w14:textId="11646B65" w:rsidR="001C221E" w:rsidRDefault="001C221E" w:rsidP="00952648">
    <w:pPr>
      <w:ind w:firstLine="0"/>
      <w:rPr>
        <w:b/>
      </w:rPr>
    </w:pPr>
    <w:r>
      <w:rPr>
        <w:b/>
      </w:rPr>
      <w:t xml:space="preserve">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</w:t>
    </w:r>
    <w:r w:rsidR="00B577B8">
      <w:rPr>
        <w:b/>
      </w:rPr>
      <w:t xml:space="preserve">       </w:t>
    </w:r>
  </w:p>
  <w:p w14:paraId="3A7D4170" w14:textId="77777777" w:rsidR="00723CF9" w:rsidRDefault="00634DC2">
    <w:pPr>
      <w:pStyle w:val="En-tte"/>
      <w:jc w:val="right"/>
      <w:rPr>
        <w:rFonts w:ascii="Comic Sans MS" w:hAnsi="Comic Sans MS"/>
      </w:rPr>
    </w:pPr>
    <w:r>
      <w:rPr>
        <w:rFonts w:ascii="Comic Sans MS" w:hAnsi="Comic Sans MS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6A1E10C" wp14:editId="7B4353AF">
              <wp:simplePos x="0" y="0"/>
              <wp:positionH relativeFrom="column">
                <wp:align>left</wp:align>
              </wp:positionH>
              <wp:positionV relativeFrom="page">
                <wp:posOffset>543560</wp:posOffset>
              </wp:positionV>
              <wp:extent cx="864235" cy="82804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E67F8" w14:textId="77777777" w:rsidR="00723CF9" w:rsidRDefault="00634DC2">
                          <w:pPr>
                            <w:pStyle w:val="Figur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5A14D8" wp14:editId="4FDE75CA">
                                <wp:extent cx="866775" cy="828675"/>
                                <wp:effectExtent l="0" t="0" r="9525" b="9525"/>
                                <wp:docPr id="2" name="Image 1" descr="LogoEyjeau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Eyjeau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1E1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42.8pt;width:68.05pt;height:65.2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" o:allowoverlap="f" stroked="f">
              <v:textbox inset="0,0,0,0">
                <w:txbxContent>
                  <w:p w14:paraId="60EE67F8" w14:textId="77777777" w:rsidR="00723CF9" w:rsidRDefault="00634DC2">
                    <w:pPr>
                      <w:pStyle w:val="Figur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5A14D8" wp14:editId="4FDE75CA">
                          <wp:extent cx="866775" cy="828675"/>
                          <wp:effectExtent l="0" t="0" r="9525" b="9525"/>
                          <wp:docPr id="2" name="Image 1" descr="LogoEyjeau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Eyjeau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  <w:p w14:paraId="72442EAA" w14:textId="77777777" w:rsidR="00723CF9" w:rsidRDefault="00723CF9">
    <w:pPr>
      <w:pStyle w:val="En-tte"/>
      <w:jc w:val="right"/>
      <w:rPr>
        <w:rFonts w:ascii="Comic Sans MS" w:hAnsi="Comic Sans MS"/>
      </w:rPr>
    </w:pPr>
  </w:p>
  <w:p w14:paraId="3CBF2CD0" w14:textId="77777777" w:rsidR="00723CF9" w:rsidRDefault="00723CF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88BCFEDC"/>
    <w:lvl w:ilvl="0">
      <w:start w:val="1"/>
      <w:numFmt w:val="decimal"/>
      <w:pStyle w:val="Titre1"/>
      <w:lvlText w:val="%1."/>
      <w:legacy w:legacy="1" w:legacySpace="0" w:legacyIndent="284"/>
      <w:lvlJc w:val="left"/>
    </w:lvl>
    <w:lvl w:ilvl="1">
      <w:start w:val="1"/>
      <w:numFmt w:val="decimal"/>
      <w:pStyle w:val="Titre2"/>
      <w:lvlText w:val="%1.%2."/>
      <w:legacy w:legacy="1" w:legacySpace="0" w:legacyIndent="284"/>
      <w:lvlJc w:val="left"/>
      <w:pPr>
        <w:ind w:left="397" w:hanging="284"/>
      </w:pPr>
    </w:lvl>
    <w:lvl w:ilvl="2">
      <w:start w:val="1"/>
      <w:numFmt w:val="decimal"/>
      <w:pStyle w:val="Titre3"/>
      <w:lvlText w:val="%1.%2.%3."/>
      <w:legacy w:legacy="1" w:legacySpace="0" w:legacyIndent="284"/>
      <w:lvlJc w:val="left"/>
      <w:pPr>
        <w:ind w:left="624" w:hanging="284"/>
      </w:pPr>
    </w:lvl>
    <w:lvl w:ilvl="3">
      <w:start w:val="1"/>
      <w:numFmt w:val="decimal"/>
      <w:pStyle w:val="Titre4"/>
      <w:lvlText w:val="%1.%2.%3.%4."/>
      <w:legacy w:legacy="1" w:legacySpace="0" w:legacyIndent="284"/>
      <w:lvlJc w:val="left"/>
      <w:pPr>
        <w:ind w:left="794" w:hanging="284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567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2552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3260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3968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4676" w:hanging="708"/>
      </w:pPr>
    </w:lvl>
  </w:abstractNum>
  <w:abstractNum w:abstractNumId="1" w15:restartNumberingAfterBreak="0">
    <w:nsid w:val="120904DF"/>
    <w:multiLevelType w:val="hybridMultilevel"/>
    <w:tmpl w:val="220A5970"/>
    <w:lvl w:ilvl="0" w:tplc="78361A80">
      <w:start w:val="1"/>
      <w:numFmt w:val="bullet"/>
      <w:pStyle w:val="Puce1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54D687F"/>
    <w:multiLevelType w:val="hybridMultilevel"/>
    <w:tmpl w:val="39E4433A"/>
    <w:lvl w:ilvl="0" w:tplc="98F2107C">
      <w:start w:val="1"/>
      <w:numFmt w:val="bullet"/>
      <w:lvlRestart w:val="0"/>
      <w:pStyle w:val="DEF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cs="Times New Roman" w:hint="default"/>
        <w:b/>
        <w:i w:val="0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37A26A8"/>
    <w:multiLevelType w:val="hybridMultilevel"/>
    <w:tmpl w:val="7AF80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694C"/>
    <w:multiLevelType w:val="hybridMultilevel"/>
    <w:tmpl w:val="A418D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107C"/>
    <w:multiLevelType w:val="multilevel"/>
    <w:tmpl w:val="9E164D22"/>
    <w:lvl w:ilvl="0">
      <w:start w:val="1"/>
      <w:numFmt w:val="decimal"/>
      <w:pStyle w:val="TM1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TM2"/>
      <w:lvlText w:val="%1.%2."/>
      <w:lvlJc w:val="left"/>
      <w:pPr>
        <w:tabs>
          <w:tab w:val="num" w:pos="0"/>
        </w:tabs>
        <w:ind w:left="397" w:hanging="284"/>
      </w:pPr>
    </w:lvl>
    <w:lvl w:ilvl="2">
      <w:start w:val="1"/>
      <w:numFmt w:val="decimal"/>
      <w:pStyle w:val="TM3"/>
      <w:lvlText w:val="%1.%2.%3."/>
      <w:lvlJc w:val="left"/>
      <w:pPr>
        <w:tabs>
          <w:tab w:val="num" w:pos="0"/>
        </w:tabs>
        <w:ind w:left="624" w:hanging="284"/>
      </w:pPr>
    </w:lvl>
    <w:lvl w:ilvl="3">
      <w:start w:val="1"/>
      <w:numFmt w:val="decimal"/>
      <w:pStyle w:val="TM4"/>
      <w:lvlText w:val="%1.%2.%3.%4."/>
      <w:lvlJc w:val="left"/>
      <w:pPr>
        <w:tabs>
          <w:tab w:val="num" w:pos="0"/>
        </w:tabs>
        <w:ind w:left="794" w:hanging="284"/>
      </w:pPr>
    </w:lvl>
    <w:lvl w:ilvl="4">
      <w:start w:val="1"/>
      <w:numFmt w:val="none"/>
      <w:pStyle w:val="TM5"/>
      <w:lvlText w:val=""/>
      <w:lvlJc w:val="left"/>
      <w:pPr>
        <w:tabs>
          <w:tab w:val="num" w:pos="567"/>
        </w:tabs>
        <w:ind w:left="567" w:hanging="56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52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6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76" w:hanging="708"/>
      </w:pPr>
    </w:lvl>
  </w:abstractNum>
  <w:abstractNum w:abstractNumId="6" w15:restartNumberingAfterBreak="0">
    <w:nsid w:val="582B29B9"/>
    <w:multiLevelType w:val="hybridMultilevel"/>
    <w:tmpl w:val="B70010F6"/>
    <w:lvl w:ilvl="0" w:tplc="065416B4">
      <w:start w:val="1"/>
      <w:numFmt w:val="bullet"/>
      <w:lvlText w:val=""/>
      <w:lvlJc w:val="left"/>
      <w:pPr>
        <w:ind w:left="1920" w:hanging="360"/>
      </w:pPr>
      <w:rPr>
        <w:rFonts w:ascii="Symbol" w:hAnsi="Symbo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6AD701CD"/>
    <w:multiLevelType w:val="multilevel"/>
    <w:tmpl w:val="E81C14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48730591">
    <w:abstractNumId w:val="0"/>
  </w:num>
  <w:num w:numId="2" w16cid:durableId="1717506901">
    <w:abstractNumId w:val="0"/>
  </w:num>
  <w:num w:numId="3" w16cid:durableId="881745971">
    <w:abstractNumId w:val="0"/>
  </w:num>
  <w:num w:numId="4" w16cid:durableId="44526539">
    <w:abstractNumId w:val="0"/>
  </w:num>
  <w:num w:numId="5" w16cid:durableId="1669746961">
    <w:abstractNumId w:val="0"/>
  </w:num>
  <w:num w:numId="6" w16cid:durableId="2133009430">
    <w:abstractNumId w:val="0"/>
  </w:num>
  <w:num w:numId="7" w16cid:durableId="1358460916">
    <w:abstractNumId w:val="0"/>
  </w:num>
  <w:num w:numId="8" w16cid:durableId="1697536633">
    <w:abstractNumId w:val="0"/>
  </w:num>
  <w:num w:numId="9" w16cid:durableId="1120489340">
    <w:abstractNumId w:val="0"/>
  </w:num>
  <w:num w:numId="10" w16cid:durableId="395863748">
    <w:abstractNumId w:val="0"/>
  </w:num>
  <w:num w:numId="11" w16cid:durableId="179123950">
    <w:abstractNumId w:val="0"/>
  </w:num>
  <w:num w:numId="12" w16cid:durableId="1594246484">
    <w:abstractNumId w:val="0"/>
  </w:num>
  <w:num w:numId="13" w16cid:durableId="1213730044">
    <w:abstractNumId w:val="0"/>
  </w:num>
  <w:num w:numId="14" w16cid:durableId="1837191049">
    <w:abstractNumId w:val="0"/>
  </w:num>
  <w:num w:numId="15" w16cid:durableId="623541580">
    <w:abstractNumId w:val="0"/>
  </w:num>
  <w:num w:numId="16" w16cid:durableId="1879119248">
    <w:abstractNumId w:val="0"/>
  </w:num>
  <w:num w:numId="17" w16cid:durableId="1460146004">
    <w:abstractNumId w:val="0"/>
  </w:num>
  <w:num w:numId="18" w16cid:durableId="1418016037">
    <w:abstractNumId w:val="0"/>
  </w:num>
  <w:num w:numId="19" w16cid:durableId="93596121">
    <w:abstractNumId w:val="0"/>
  </w:num>
  <w:num w:numId="20" w16cid:durableId="685327279">
    <w:abstractNumId w:val="0"/>
  </w:num>
  <w:num w:numId="21" w16cid:durableId="1754400525">
    <w:abstractNumId w:val="0"/>
  </w:num>
  <w:num w:numId="22" w16cid:durableId="1889955354">
    <w:abstractNumId w:val="5"/>
  </w:num>
  <w:num w:numId="23" w16cid:durableId="2055538160">
    <w:abstractNumId w:val="5"/>
  </w:num>
  <w:num w:numId="24" w16cid:durableId="1609851920">
    <w:abstractNumId w:val="5"/>
  </w:num>
  <w:num w:numId="25" w16cid:durableId="705907365">
    <w:abstractNumId w:val="5"/>
  </w:num>
  <w:num w:numId="26" w16cid:durableId="1817600136">
    <w:abstractNumId w:val="5"/>
  </w:num>
  <w:num w:numId="27" w16cid:durableId="732627840">
    <w:abstractNumId w:val="5"/>
  </w:num>
  <w:num w:numId="28" w16cid:durableId="1877304717">
    <w:abstractNumId w:val="5"/>
  </w:num>
  <w:num w:numId="29" w16cid:durableId="461311277">
    <w:abstractNumId w:val="5"/>
  </w:num>
  <w:num w:numId="30" w16cid:durableId="458957579">
    <w:abstractNumId w:val="5"/>
  </w:num>
  <w:num w:numId="31" w16cid:durableId="838883064">
    <w:abstractNumId w:val="5"/>
  </w:num>
  <w:num w:numId="32" w16cid:durableId="1068308146">
    <w:abstractNumId w:val="7"/>
  </w:num>
  <w:num w:numId="33" w16cid:durableId="46297536">
    <w:abstractNumId w:val="1"/>
  </w:num>
  <w:num w:numId="34" w16cid:durableId="1433669287">
    <w:abstractNumId w:val="1"/>
  </w:num>
  <w:num w:numId="35" w16cid:durableId="602226991">
    <w:abstractNumId w:val="1"/>
  </w:num>
  <w:num w:numId="36" w16cid:durableId="1368918070">
    <w:abstractNumId w:val="0"/>
  </w:num>
  <w:num w:numId="37" w16cid:durableId="1315141711">
    <w:abstractNumId w:val="2"/>
  </w:num>
  <w:num w:numId="38" w16cid:durableId="847871485">
    <w:abstractNumId w:val="3"/>
  </w:num>
  <w:num w:numId="39" w16cid:durableId="591621565">
    <w:abstractNumId w:val="4"/>
  </w:num>
  <w:num w:numId="40" w16cid:durableId="458107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3E"/>
    <w:rsid w:val="0003235D"/>
    <w:rsid w:val="00047361"/>
    <w:rsid w:val="0005395B"/>
    <w:rsid w:val="00071B20"/>
    <w:rsid w:val="000818AB"/>
    <w:rsid w:val="000E0B77"/>
    <w:rsid w:val="00102FE5"/>
    <w:rsid w:val="001104A7"/>
    <w:rsid w:val="0011424F"/>
    <w:rsid w:val="00144E6B"/>
    <w:rsid w:val="00175189"/>
    <w:rsid w:val="00195B2E"/>
    <w:rsid w:val="001C221E"/>
    <w:rsid w:val="001F26A1"/>
    <w:rsid w:val="0021588D"/>
    <w:rsid w:val="002663F9"/>
    <w:rsid w:val="002C25C5"/>
    <w:rsid w:val="002D6A63"/>
    <w:rsid w:val="00325289"/>
    <w:rsid w:val="00327297"/>
    <w:rsid w:val="00340C4B"/>
    <w:rsid w:val="003C363E"/>
    <w:rsid w:val="00415ADB"/>
    <w:rsid w:val="004735E9"/>
    <w:rsid w:val="004A2D98"/>
    <w:rsid w:val="004E2391"/>
    <w:rsid w:val="004E2D58"/>
    <w:rsid w:val="00506635"/>
    <w:rsid w:val="00543924"/>
    <w:rsid w:val="005C5A0E"/>
    <w:rsid w:val="005E70A0"/>
    <w:rsid w:val="00634DC2"/>
    <w:rsid w:val="00643FEE"/>
    <w:rsid w:val="00644CDC"/>
    <w:rsid w:val="006645C9"/>
    <w:rsid w:val="006767FF"/>
    <w:rsid w:val="00697BA5"/>
    <w:rsid w:val="006B7E58"/>
    <w:rsid w:val="00723CF9"/>
    <w:rsid w:val="007942C1"/>
    <w:rsid w:val="00796A21"/>
    <w:rsid w:val="007B20EB"/>
    <w:rsid w:val="00856BC5"/>
    <w:rsid w:val="008702B6"/>
    <w:rsid w:val="00892FE1"/>
    <w:rsid w:val="008F7A3E"/>
    <w:rsid w:val="0093550F"/>
    <w:rsid w:val="00952074"/>
    <w:rsid w:val="00952648"/>
    <w:rsid w:val="009A71AA"/>
    <w:rsid w:val="00A12D6D"/>
    <w:rsid w:val="00A16950"/>
    <w:rsid w:val="00A5019A"/>
    <w:rsid w:val="00A52F77"/>
    <w:rsid w:val="00A853E3"/>
    <w:rsid w:val="00A919EF"/>
    <w:rsid w:val="00B45CB9"/>
    <w:rsid w:val="00B51060"/>
    <w:rsid w:val="00B54695"/>
    <w:rsid w:val="00B577B8"/>
    <w:rsid w:val="00C05078"/>
    <w:rsid w:val="00C2428E"/>
    <w:rsid w:val="00C33365"/>
    <w:rsid w:val="00C93DD0"/>
    <w:rsid w:val="00CF5755"/>
    <w:rsid w:val="00D33AC4"/>
    <w:rsid w:val="00D44391"/>
    <w:rsid w:val="00DC65BE"/>
    <w:rsid w:val="00DD311B"/>
    <w:rsid w:val="00DF1E94"/>
    <w:rsid w:val="00E45590"/>
    <w:rsid w:val="00F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D7D6A"/>
  <w15:chartTrackingRefBased/>
  <w15:docId w15:val="{C5C57894-A0D3-4E76-8092-7C2719A1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1134"/>
      <w:jc w:val="both"/>
    </w:pPr>
    <w:rPr>
      <w:sz w:val="24"/>
    </w:rPr>
  </w:style>
  <w:style w:type="paragraph" w:styleId="Titre1">
    <w:name w:val="heading 1"/>
    <w:next w:val="Texte2"/>
    <w:qFormat/>
    <w:pPr>
      <w:keepNext/>
      <w:numPr>
        <w:numId w:val="36"/>
      </w:numPr>
      <w:jc w:val="both"/>
      <w:outlineLvl w:val="0"/>
    </w:pPr>
    <w:rPr>
      <w:b/>
      <w:noProof/>
      <w:kern w:val="28"/>
      <w:sz w:val="24"/>
    </w:rPr>
  </w:style>
  <w:style w:type="paragraph" w:styleId="Titre2">
    <w:name w:val="heading 2"/>
    <w:basedOn w:val="Normal"/>
    <w:next w:val="Texte2"/>
    <w:qFormat/>
    <w:pPr>
      <w:keepNext/>
      <w:numPr>
        <w:ilvl w:val="1"/>
        <w:numId w:val="36"/>
      </w:numPr>
      <w:spacing w:before="120" w:line="240" w:lineRule="auto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Texte2"/>
    <w:qFormat/>
    <w:pPr>
      <w:keepNext/>
      <w:numPr>
        <w:ilvl w:val="2"/>
        <w:numId w:val="36"/>
      </w:numPr>
      <w:spacing w:before="120" w:line="240" w:lineRule="auto"/>
      <w:outlineLvl w:val="2"/>
    </w:pPr>
    <w:rPr>
      <w:b/>
    </w:rPr>
  </w:style>
  <w:style w:type="paragraph" w:styleId="Titre4">
    <w:name w:val="heading 4"/>
    <w:basedOn w:val="Normal"/>
    <w:next w:val="Texte2"/>
    <w:qFormat/>
    <w:pPr>
      <w:keepNext/>
      <w:numPr>
        <w:ilvl w:val="3"/>
        <w:numId w:val="36"/>
      </w:numPr>
      <w:spacing w:before="60" w:line="240" w:lineRule="auto"/>
      <w:outlineLvl w:val="3"/>
    </w:pPr>
    <w:rPr>
      <w:b/>
      <w:i/>
    </w:rPr>
  </w:style>
  <w:style w:type="paragraph" w:styleId="Titre5">
    <w:name w:val="heading 5"/>
    <w:basedOn w:val="Texte2"/>
    <w:next w:val="Texte2"/>
    <w:qFormat/>
    <w:pPr>
      <w:numPr>
        <w:ilvl w:val="4"/>
        <w:numId w:val="36"/>
      </w:numPr>
      <w:outlineLvl w:val="4"/>
    </w:pPr>
    <w:rPr>
      <w:b/>
      <w:i/>
    </w:rPr>
  </w:style>
  <w:style w:type="paragraph" w:styleId="Titre6">
    <w:name w:val="heading 6"/>
    <w:basedOn w:val="Normal"/>
    <w:next w:val="Normal"/>
    <w:qFormat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6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3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scentr">
    <w:name w:val="Gras centré"/>
    <w:basedOn w:val="Normal"/>
    <w:next w:val="Normal"/>
    <w:pPr>
      <w:ind w:firstLine="0"/>
      <w:jc w:val="center"/>
    </w:pPr>
    <w:rPr>
      <w:b/>
    </w:rPr>
  </w:style>
  <w:style w:type="character" w:styleId="Numrodepage">
    <w:name w:val="page number"/>
    <w:semiHidden/>
    <w:rPr>
      <w:rFonts w:ascii="Times New Roman" w:hAnsi="Times New Roman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line="240" w:lineRule="auto"/>
      <w:ind w:firstLine="0"/>
    </w:pPr>
    <w:rPr>
      <w:sz w:val="20"/>
    </w:rPr>
  </w:style>
  <w:style w:type="paragraph" w:customStyle="1" w:styleId="Puce1">
    <w:name w:val="Puce 1"/>
    <w:pPr>
      <w:numPr>
        <w:numId w:val="35"/>
      </w:numPr>
      <w:jc w:val="both"/>
    </w:pPr>
    <w:rPr>
      <w:color w:val="000000"/>
      <w:sz w:val="24"/>
    </w:rPr>
  </w:style>
  <w:style w:type="paragraph" w:customStyle="1" w:styleId="Retrait1">
    <w:name w:val="Retrait 1"/>
    <w:pPr>
      <w:ind w:left="1134"/>
      <w:jc w:val="both"/>
    </w:pPr>
    <w:rPr>
      <w:color w:val="000000"/>
      <w:sz w:val="24"/>
    </w:rPr>
  </w:style>
  <w:style w:type="paragraph" w:customStyle="1" w:styleId="Retrait2">
    <w:name w:val="Retrait 2"/>
    <w:pPr>
      <w:spacing w:line="360" w:lineRule="atLeast"/>
      <w:ind w:left="1134"/>
      <w:jc w:val="both"/>
    </w:pPr>
    <w:rPr>
      <w:color w:val="000000"/>
      <w:sz w:val="24"/>
    </w:rPr>
  </w:style>
  <w:style w:type="paragraph" w:customStyle="1" w:styleId="Textetableau">
    <w:name w:val="Texte tableau"/>
    <w:pPr>
      <w:keepLines/>
      <w:jc w:val="center"/>
    </w:pPr>
    <w:rPr>
      <w:color w:val="000000"/>
      <w:sz w:val="24"/>
    </w:rPr>
  </w:style>
  <w:style w:type="paragraph" w:customStyle="1" w:styleId="Alina1">
    <w:name w:val="Alinéa 1"/>
    <w:basedOn w:val="Titre4"/>
    <w:pPr>
      <w:spacing w:before="120"/>
      <w:outlineLvl w:val="9"/>
    </w:pPr>
  </w:style>
  <w:style w:type="paragraph" w:styleId="Notedebasdepage">
    <w:name w:val="footnote text"/>
    <w:basedOn w:val="Normal"/>
    <w:semiHidden/>
    <w:pPr>
      <w:keepLines/>
      <w:spacing w:line="240" w:lineRule="auto"/>
      <w:ind w:firstLine="0"/>
    </w:pPr>
    <w:rPr>
      <w:sz w:val="20"/>
    </w:rPr>
  </w:style>
  <w:style w:type="character" w:styleId="Appelnotedebasdep">
    <w:name w:val="footnote reference"/>
    <w:semiHidden/>
    <w:rPr>
      <w:rFonts w:ascii="Times New Roman" w:hAnsi="Times New Roman"/>
      <w:sz w:val="20"/>
      <w:vertAlign w:val="superscript"/>
    </w:rPr>
  </w:style>
  <w:style w:type="paragraph" w:customStyle="1" w:styleId="Chapitre">
    <w:name w:val="Chapitre"/>
    <w:basedOn w:val="Normal"/>
    <w:next w:val="Texte2"/>
    <w:pPr>
      <w:shd w:val="clear" w:color="808080" w:fill="E0E0E0"/>
      <w:spacing w:line="240" w:lineRule="auto"/>
      <w:ind w:firstLine="0"/>
      <w:jc w:val="center"/>
    </w:pPr>
    <w:rPr>
      <w:b/>
      <w:color w:val="000000"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customStyle="1" w:styleId="equation">
    <w:name w:val="equation"/>
    <w:next w:val="Texte"/>
    <w:pPr>
      <w:jc w:val="center"/>
    </w:pPr>
    <w:rPr>
      <w:color w:val="000000"/>
      <w:sz w:val="24"/>
    </w:rPr>
  </w:style>
  <w:style w:type="paragraph" w:customStyle="1" w:styleId="Texte">
    <w:name w:val="Texte"/>
    <w:pPr>
      <w:spacing w:line="360" w:lineRule="auto"/>
      <w:ind w:firstLine="1134"/>
      <w:jc w:val="both"/>
    </w:pPr>
    <w:rPr>
      <w:color w:val="000000"/>
      <w:sz w:val="24"/>
    </w:rPr>
  </w:style>
  <w:style w:type="paragraph" w:styleId="TM1">
    <w:name w:val="toc 1"/>
    <w:basedOn w:val="Normal"/>
    <w:next w:val="TM2"/>
    <w:semiHidden/>
    <w:pPr>
      <w:numPr>
        <w:numId w:val="27"/>
      </w:numPr>
      <w:shd w:val="pct10" w:color="auto" w:fill="auto"/>
      <w:tabs>
        <w:tab w:val="right" w:leader="dot" w:pos="9406"/>
      </w:tabs>
      <w:spacing w:after="60" w:line="240" w:lineRule="auto"/>
      <w:jc w:val="left"/>
    </w:pPr>
    <w:rPr>
      <w:b/>
    </w:rPr>
  </w:style>
  <w:style w:type="paragraph" w:styleId="TM2">
    <w:name w:val="toc 2"/>
    <w:basedOn w:val="Normal"/>
    <w:next w:val="TM3"/>
    <w:semiHidden/>
    <w:pPr>
      <w:numPr>
        <w:ilvl w:val="1"/>
        <w:numId w:val="28"/>
      </w:numPr>
      <w:tabs>
        <w:tab w:val="clear" w:pos="0"/>
        <w:tab w:val="num" w:pos="833"/>
        <w:tab w:val="right" w:leader="dot" w:pos="9406"/>
      </w:tabs>
      <w:spacing w:line="240" w:lineRule="auto"/>
    </w:pPr>
    <w:rPr>
      <w:b/>
    </w:rPr>
  </w:style>
  <w:style w:type="paragraph" w:styleId="TM3">
    <w:name w:val="toc 3"/>
    <w:basedOn w:val="Normal"/>
    <w:next w:val="TM4"/>
    <w:semiHidden/>
    <w:pPr>
      <w:numPr>
        <w:ilvl w:val="2"/>
        <w:numId w:val="29"/>
      </w:numPr>
      <w:tabs>
        <w:tab w:val="clear" w:pos="0"/>
        <w:tab w:val="num" w:pos="1060"/>
        <w:tab w:val="right" w:leader="dot" w:pos="9406"/>
      </w:tabs>
      <w:spacing w:line="240" w:lineRule="auto"/>
    </w:pPr>
  </w:style>
  <w:style w:type="paragraph" w:styleId="TM4">
    <w:name w:val="toc 4"/>
    <w:basedOn w:val="Normal"/>
    <w:next w:val="TM5"/>
    <w:semiHidden/>
    <w:pPr>
      <w:numPr>
        <w:ilvl w:val="3"/>
        <w:numId w:val="30"/>
      </w:numPr>
      <w:tabs>
        <w:tab w:val="clear" w:pos="0"/>
      </w:tabs>
      <w:spacing w:line="240" w:lineRule="auto"/>
    </w:pPr>
    <w:rPr>
      <w:i/>
    </w:rPr>
  </w:style>
  <w:style w:type="paragraph" w:styleId="TM5">
    <w:name w:val="toc 5"/>
    <w:basedOn w:val="Normal"/>
    <w:next w:val="Normal"/>
    <w:semiHidden/>
    <w:pPr>
      <w:numPr>
        <w:ilvl w:val="4"/>
        <w:numId w:val="31"/>
      </w:numPr>
      <w:tabs>
        <w:tab w:val="clear" w:pos="567"/>
        <w:tab w:val="right" w:leader="dot" w:pos="9406"/>
      </w:tabs>
      <w:spacing w:line="192" w:lineRule="auto"/>
    </w:pPr>
  </w:style>
  <w:style w:type="paragraph" w:styleId="TM6">
    <w:name w:val="toc 6"/>
    <w:basedOn w:val="Normal"/>
    <w:next w:val="Normal"/>
    <w:semiHidden/>
    <w:pPr>
      <w:tabs>
        <w:tab w:val="right" w:leader="dot" w:pos="9406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406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406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406"/>
      </w:tabs>
      <w:ind w:left="1920"/>
    </w:pPr>
  </w:style>
  <w:style w:type="paragraph" w:styleId="Bibliographie">
    <w:name w:val="Bibliography"/>
    <w:basedOn w:val="Normal"/>
    <w:pPr>
      <w:spacing w:line="240" w:lineRule="auto"/>
      <w:ind w:left="283" w:hanging="283"/>
    </w:pPr>
    <w:rPr>
      <w:sz w:val="20"/>
      <w:lang w:val="en-US"/>
    </w:rPr>
  </w:style>
  <w:style w:type="paragraph" w:customStyle="1" w:styleId="Texte2">
    <w:name w:val="Texte 2"/>
    <w:basedOn w:val="Texte"/>
    <w:pPr>
      <w:spacing w:line="240" w:lineRule="auto"/>
    </w:pPr>
  </w:style>
  <w:style w:type="paragraph" w:customStyle="1" w:styleId="Grec">
    <w:name w:val="Grec"/>
    <w:basedOn w:val="Texte2"/>
    <w:next w:val="Texte2"/>
    <w:rPr>
      <w:rFonts w:ascii="Symbol" w:hAnsi="Symbol"/>
    </w:rPr>
  </w:style>
  <w:style w:type="paragraph" w:customStyle="1" w:styleId="Figure">
    <w:name w:val="Figure"/>
    <w:basedOn w:val="Grascentr"/>
    <w:pPr>
      <w:spacing w:line="240" w:lineRule="auto"/>
    </w:pPr>
    <w:rPr>
      <w:i/>
      <w:sz w:val="20"/>
    </w:rPr>
  </w:style>
  <w:style w:type="paragraph" w:customStyle="1" w:styleId="Nomauteurs">
    <w:name w:val="Nom auteurs"/>
    <w:basedOn w:val="Titre1"/>
    <w:next w:val="Titredelarticle"/>
    <w:pPr>
      <w:ind w:left="283" w:hanging="283"/>
      <w:outlineLvl w:val="9"/>
    </w:pPr>
  </w:style>
  <w:style w:type="paragraph" w:customStyle="1" w:styleId="Titredelarticle">
    <w:name w:val="Titre de l'article"/>
    <w:basedOn w:val="Nomauteurs"/>
    <w:next w:val="Titredujournal"/>
    <w:pPr>
      <w:ind w:left="1134"/>
    </w:pPr>
    <w:rPr>
      <w:b w:val="0"/>
    </w:rPr>
  </w:style>
  <w:style w:type="paragraph" w:customStyle="1" w:styleId="Titredujournal">
    <w:name w:val="Titre du journal"/>
    <w:basedOn w:val="Nomauteurs"/>
    <w:pPr>
      <w:ind w:left="1134"/>
    </w:pPr>
    <w:rPr>
      <w:b w:val="0"/>
      <w:i/>
    </w:rPr>
  </w:style>
  <w:style w:type="paragraph" w:customStyle="1" w:styleId="11Premierinter">
    <w:name w:val="1.1. Premier inter"/>
    <w:basedOn w:val="Normal"/>
    <w:autoRedefine/>
    <w:pPr>
      <w:overflowPunct w:val="0"/>
      <w:autoSpaceDE w:val="0"/>
      <w:autoSpaceDN w:val="0"/>
      <w:adjustRightInd w:val="0"/>
      <w:spacing w:before="440" w:after="220" w:line="240" w:lineRule="exact"/>
      <w:ind w:firstLine="0"/>
      <w:textAlignment w:val="baseline"/>
    </w:pPr>
    <w:rPr>
      <w:rFonts w:ascii="Times" w:hAnsi="Times"/>
      <w:b/>
      <w:sz w:val="20"/>
    </w:rPr>
  </w:style>
  <w:style w:type="paragraph" w:customStyle="1" w:styleId="111Deuximeinter">
    <w:name w:val="1.1.1. Deuxième inter"/>
    <w:basedOn w:val="Normal"/>
    <w:autoRedefine/>
    <w:pPr>
      <w:keepNext/>
      <w:overflowPunct w:val="0"/>
      <w:autoSpaceDE w:val="0"/>
      <w:autoSpaceDN w:val="0"/>
      <w:adjustRightInd w:val="0"/>
      <w:spacing w:before="440" w:after="220" w:line="240" w:lineRule="exact"/>
      <w:ind w:firstLine="0"/>
      <w:textAlignment w:val="baseline"/>
    </w:pPr>
    <w:rPr>
      <w:rFonts w:ascii="Times" w:hAnsi="Times"/>
      <w:b/>
      <w:i/>
      <w:sz w:val="20"/>
    </w:rPr>
  </w:style>
  <w:style w:type="paragraph" w:customStyle="1" w:styleId="Questions">
    <w:name w:val="Questions"/>
    <w:basedOn w:val="Texte"/>
    <w:pPr>
      <w:spacing w:line="240" w:lineRule="auto"/>
      <w:ind w:left="284" w:hanging="284"/>
    </w:pPr>
  </w:style>
  <w:style w:type="paragraph" w:styleId="Sansinterligne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DEF">
    <w:name w:val="DEF"/>
    <w:basedOn w:val="Normal"/>
    <w:pPr>
      <w:numPr>
        <w:numId w:val="37"/>
      </w:numPr>
    </w:pPr>
  </w:style>
  <w:style w:type="paragraph" w:styleId="Paragraphedeliste">
    <w:name w:val="List Paragraph"/>
    <w:basedOn w:val="Normal"/>
    <w:uiPriority w:val="34"/>
    <w:qFormat/>
    <w:rsid w:val="00195B2E"/>
    <w:pPr>
      <w:ind w:left="708"/>
    </w:pPr>
  </w:style>
  <w:style w:type="table" w:styleId="Grilledutableau">
    <w:name w:val="Table Grid"/>
    <w:basedOn w:val="TableauNormal"/>
    <w:uiPriority w:val="39"/>
    <w:rsid w:val="004E2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5A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sh.eyjeaux@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.Guinebretiere\Application%20Data\Microsoft\Mod&#232;les\Eyjeaux_CommissionEdu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24602-83a4-4210-a196-611ca1812d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34C634C915A44A5EE884148AEDCBD" ma:contentTypeVersion="15" ma:contentTypeDescription="Create a new document." ma:contentTypeScope="" ma:versionID="2d6222cd0ed9b55e1a7d0d69a90fa1a0">
  <xsd:schema xmlns:xsd="http://www.w3.org/2001/XMLSchema" xmlns:xs="http://www.w3.org/2001/XMLSchema" xmlns:p="http://schemas.microsoft.com/office/2006/metadata/properties" xmlns:ns3="9aa24602-83a4-4210-a196-611ca1812df8" xmlns:ns4="bee2c2a5-e937-4197-8c1a-eca3ccf180aa" targetNamespace="http://schemas.microsoft.com/office/2006/metadata/properties" ma:root="true" ma:fieldsID="42d354e7fe401e0806d1889164be473a" ns3:_="" ns4:_="">
    <xsd:import namespace="9aa24602-83a4-4210-a196-611ca1812df8"/>
    <xsd:import namespace="bee2c2a5-e937-4197-8c1a-eca3ccf18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24602-83a4-4210-a196-611ca181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c2a5-e937-4197-8c1a-eca3ccf180a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8DFD-FAD5-4BBA-9FBE-3EC16543B020}">
  <ds:schemaRefs>
    <ds:schemaRef ds:uri="bee2c2a5-e937-4197-8c1a-eca3ccf180a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aa24602-83a4-4210-a196-611ca1812d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BF68B1-EA19-471C-898A-C73FEEDB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A0D87-EF43-4312-B281-56C71E759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24602-83a4-4210-a196-611ca1812df8"/>
    <ds:schemaRef ds:uri="bee2c2a5-e937-4197-8c1a-eca3ccf18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61FE9-771B-406D-BD71-86B0EF2741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Eyjeaux_CommissionEducation.dot</Template>
  <TotalTime>9</TotalTime>
  <Pages>1</Pages>
  <Words>286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Eyjeaux, le lundi 4 mai 2015</vt:lpstr>
    </vt:vector>
  </TitlesOfParts>
  <Company> 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Eyjeaux, le lundi 4 mai 2015</dc:title>
  <dc:subject/>
  <dc:creator>Guinebretiere</dc:creator>
  <cp:keywords/>
  <dc:description/>
  <cp:lastModifiedBy>HOET Sarah</cp:lastModifiedBy>
  <cp:revision>7</cp:revision>
  <cp:lastPrinted>2019-09-02T14:07:00Z</cp:lastPrinted>
  <dcterms:created xsi:type="dcterms:W3CDTF">2024-03-15T16:48:00Z</dcterms:created>
  <dcterms:modified xsi:type="dcterms:W3CDTF">2024-03-15T16:57:00Z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0x010100A4734C634C915A44A5EE884148AEDCBD</vt:lpwstr>
  </property>
</Properties>
</file>